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292" w:rsidRDefault="00370456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41" type="#_x0000_t75" style="position:absolute;margin-left:0;margin-top:0;width:595.25pt;height:841.7pt;z-index:-8776;mso-position-horizontal-relative:page;mso-position-vertical-relative:page">
            <v:imagedata r:id="rId8" o:title=""/>
            <w10:wrap anchorx="page" anchory="page"/>
          </v:shape>
        </w:pict>
      </w:r>
    </w:p>
    <w:p w:rsidR="00F97292" w:rsidRDefault="00F972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7292" w:rsidRDefault="00F972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7292" w:rsidRDefault="00F972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7292" w:rsidRDefault="00F972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7292" w:rsidRDefault="00F972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7292" w:rsidRDefault="00F972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7292" w:rsidRDefault="00F972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7292" w:rsidRDefault="00F972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7292" w:rsidRDefault="00F972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7292" w:rsidRDefault="00F972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7292" w:rsidRDefault="00F972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7292" w:rsidRDefault="00F972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7292" w:rsidRDefault="00F972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7292" w:rsidRDefault="00F972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7292" w:rsidRDefault="00F972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7292" w:rsidRDefault="00F972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7292" w:rsidRDefault="00F972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7292" w:rsidRDefault="00F972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7292" w:rsidRDefault="00F972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7292" w:rsidRDefault="00F972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7292" w:rsidRDefault="00F972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7292" w:rsidRDefault="00F972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7292" w:rsidRDefault="00F972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7292" w:rsidRDefault="00F972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7292" w:rsidRDefault="00F972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7292" w:rsidRDefault="00F972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7292" w:rsidRDefault="00F972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7292" w:rsidRDefault="00F972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7292" w:rsidRDefault="00F972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7292" w:rsidRDefault="00F972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7292" w:rsidRDefault="00F972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7292" w:rsidRDefault="00F972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7292" w:rsidRDefault="00F972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7292" w:rsidRDefault="00F972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7292" w:rsidRDefault="00F972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7292" w:rsidRDefault="00F972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7292" w:rsidRDefault="00F972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7292" w:rsidRDefault="00F972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7292" w:rsidRDefault="00370456">
      <w:pPr>
        <w:tabs>
          <w:tab w:val="left" w:pos="1845"/>
          <w:tab w:val="left" w:pos="3741"/>
          <w:tab w:val="left" w:pos="5154"/>
          <w:tab w:val="left" w:pos="5340"/>
        </w:tabs>
        <w:spacing w:before="203" w:line="191" w:lineRule="auto"/>
        <w:ind w:left="112" w:right="338"/>
        <w:rPr>
          <w:rFonts w:ascii="Arial Black" w:eastAsia="Arial Black" w:hAnsi="Arial Black" w:cs="Arial Black"/>
          <w:sz w:val="48"/>
          <w:szCs w:val="48"/>
        </w:rPr>
      </w:pPr>
      <w:r>
        <w:rPr>
          <w:rFonts w:ascii="Arial Black"/>
          <w:color w:val="002C4E"/>
          <w:spacing w:val="36"/>
          <w:w w:val="95"/>
          <w:sz w:val="48"/>
        </w:rPr>
        <w:t>CH</w:t>
      </w:r>
      <w:r>
        <w:rPr>
          <w:rFonts w:ascii="Arial Black"/>
          <w:color w:val="002C4E"/>
          <w:spacing w:val="34"/>
          <w:w w:val="95"/>
          <w:sz w:val="48"/>
        </w:rPr>
        <w:t>EC</w:t>
      </w:r>
      <w:r>
        <w:rPr>
          <w:rFonts w:ascii="Arial Black"/>
          <w:color w:val="002C4E"/>
          <w:spacing w:val="36"/>
          <w:w w:val="95"/>
          <w:sz w:val="48"/>
        </w:rPr>
        <w:t>K</w:t>
      </w:r>
      <w:r>
        <w:rPr>
          <w:rFonts w:ascii="Arial Black"/>
          <w:color w:val="002C4E"/>
          <w:spacing w:val="32"/>
          <w:w w:val="95"/>
          <w:sz w:val="48"/>
        </w:rPr>
        <w:t>L</w:t>
      </w:r>
      <w:r>
        <w:rPr>
          <w:rFonts w:ascii="Arial Black"/>
          <w:color w:val="002C4E"/>
          <w:spacing w:val="36"/>
          <w:w w:val="95"/>
          <w:sz w:val="48"/>
        </w:rPr>
        <w:t>I</w:t>
      </w:r>
      <w:r>
        <w:rPr>
          <w:rFonts w:ascii="Arial Black"/>
          <w:color w:val="002C4E"/>
          <w:spacing w:val="34"/>
          <w:w w:val="95"/>
          <w:sz w:val="48"/>
        </w:rPr>
        <w:t>S</w:t>
      </w:r>
      <w:r>
        <w:rPr>
          <w:rFonts w:ascii="Arial Black"/>
          <w:color w:val="002C4E"/>
          <w:w w:val="95"/>
          <w:sz w:val="48"/>
        </w:rPr>
        <w:t>T</w:t>
      </w:r>
      <w:r>
        <w:rPr>
          <w:rFonts w:ascii="Times New Roman"/>
          <w:color w:val="002C4E"/>
          <w:w w:val="95"/>
          <w:sz w:val="48"/>
        </w:rPr>
        <w:tab/>
      </w:r>
      <w:r>
        <w:rPr>
          <w:rFonts w:ascii="Arial Black"/>
          <w:color w:val="002C4E"/>
          <w:spacing w:val="34"/>
          <w:w w:val="95"/>
          <w:sz w:val="48"/>
        </w:rPr>
        <w:t>F</w:t>
      </w:r>
      <w:r>
        <w:rPr>
          <w:rFonts w:ascii="Arial Black"/>
          <w:color w:val="002C4E"/>
          <w:spacing w:val="36"/>
          <w:w w:val="95"/>
          <w:sz w:val="48"/>
        </w:rPr>
        <w:t>O</w:t>
      </w:r>
      <w:r>
        <w:rPr>
          <w:rFonts w:ascii="Arial Black"/>
          <w:color w:val="002C4E"/>
          <w:w w:val="95"/>
          <w:sz w:val="48"/>
        </w:rPr>
        <w:t>R</w:t>
      </w:r>
      <w:r>
        <w:rPr>
          <w:rFonts w:ascii="Times New Roman"/>
          <w:color w:val="002C4E"/>
          <w:w w:val="95"/>
          <w:sz w:val="48"/>
        </w:rPr>
        <w:tab/>
      </w:r>
      <w:r>
        <w:rPr>
          <w:rFonts w:ascii="Arial Black"/>
          <w:color w:val="002C4E"/>
          <w:spacing w:val="38"/>
          <w:sz w:val="48"/>
        </w:rPr>
        <w:t>D</w:t>
      </w:r>
      <w:r>
        <w:rPr>
          <w:rFonts w:ascii="Arial Black"/>
          <w:color w:val="002C4E"/>
          <w:spacing w:val="35"/>
          <w:sz w:val="48"/>
        </w:rPr>
        <w:t>I</w:t>
      </w:r>
      <w:r>
        <w:rPr>
          <w:rFonts w:ascii="Arial Black"/>
          <w:color w:val="002C4E"/>
          <w:spacing w:val="29"/>
          <w:sz w:val="48"/>
        </w:rPr>
        <w:t>A</w:t>
      </w:r>
      <w:r>
        <w:rPr>
          <w:rFonts w:ascii="Arial Black"/>
          <w:color w:val="002C4E"/>
          <w:spacing w:val="36"/>
          <w:sz w:val="48"/>
        </w:rPr>
        <w:t>GN</w:t>
      </w:r>
      <w:r>
        <w:rPr>
          <w:rFonts w:ascii="Arial Black"/>
          <w:color w:val="002C4E"/>
          <w:spacing w:val="38"/>
          <w:sz w:val="48"/>
        </w:rPr>
        <w:t>O</w:t>
      </w:r>
      <w:r>
        <w:rPr>
          <w:rFonts w:ascii="Arial Black"/>
          <w:color w:val="002C4E"/>
          <w:spacing w:val="36"/>
          <w:sz w:val="48"/>
        </w:rPr>
        <w:t>ST</w:t>
      </w:r>
      <w:r>
        <w:rPr>
          <w:rFonts w:ascii="Arial Black"/>
          <w:color w:val="002C4E"/>
          <w:spacing w:val="38"/>
          <w:sz w:val="48"/>
        </w:rPr>
        <w:t>I</w:t>
      </w:r>
      <w:r>
        <w:rPr>
          <w:rFonts w:ascii="Arial Black"/>
          <w:color w:val="002C4E"/>
          <w:sz w:val="48"/>
        </w:rPr>
        <w:t>C</w:t>
      </w:r>
      <w:r>
        <w:rPr>
          <w:rFonts w:ascii="Times New Roman"/>
          <w:color w:val="002C4E"/>
          <w:spacing w:val="1380"/>
          <w:w w:val="99"/>
          <w:sz w:val="48"/>
        </w:rPr>
        <w:t xml:space="preserve"> </w:t>
      </w:r>
      <w:r>
        <w:rPr>
          <w:rFonts w:ascii="Arial Black"/>
          <w:color w:val="002C4E"/>
          <w:spacing w:val="36"/>
          <w:sz w:val="48"/>
        </w:rPr>
        <w:t>TES</w:t>
      </w:r>
      <w:r>
        <w:rPr>
          <w:rFonts w:ascii="Arial Black"/>
          <w:color w:val="002C4E"/>
          <w:sz w:val="48"/>
        </w:rPr>
        <w:t>T</w:t>
      </w:r>
      <w:r>
        <w:rPr>
          <w:rFonts w:ascii="Times New Roman"/>
          <w:color w:val="002C4E"/>
          <w:sz w:val="48"/>
        </w:rPr>
        <w:tab/>
      </w:r>
      <w:r>
        <w:rPr>
          <w:rFonts w:ascii="Arial Black"/>
          <w:color w:val="002C4E"/>
          <w:spacing w:val="27"/>
          <w:w w:val="95"/>
          <w:sz w:val="48"/>
        </w:rPr>
        <w:t>A</w:t>
      </w:r>
      <w:r>
        <w:rPr>
          <w:rFonts w:ascii="Arial Black"/>
          <w:color w:val="002C4E"/>
          <w:spacing w:val="36"/>
          <w:w w:val="95"/>
          <w:sz w:val="48"/>
        </w:rPr>
        <w:t>C</w:t>
      </w:r>
      <w:r>
        <w:rPr>
          <w:rFonts w:ascii="Arial Black"/>
          <w:color w:val="002C4E"/>
          <w:spacing w:val="34"/>
          <w:w w:val="95"/>
          <w:sz w:val="48"/>
        </w:rPr>
        <w:t>C</w:t>
      </w:r>
      <w:r>
        <w:rPr>
          <w:rFonts w:ascii="Arial Black"/>
          <w:color w:val="002C4E"/>
          <w:spacing w:val="36"/>
          <w:w w:val="95"/>
          <w:sz w:val="48"/>
        </w:rPr>
        <w:t>U</w:t>
      </w:r>
      <w:r>
        <w:rPr>
          <w:rFonts w:ascii="Arial Black"/>
          <w:color w:val="002C4E"/>
          <w:spacing w:val="34"/>
          <w:w w:val="95"/>
          <w:sz w:val="48"/>
        </w:rPr>
        <w:t>R</w:t>
      </w:r>
      <w:r>
        <w:rPr>
          <w:rFonts w:ascii="Arial Black"/>
          <w:color w:val="002C4E"/>
          <w:spacing w:val="24"/>
          <w:w w:val="95"/>
          <w:sz w:val="48"/>
        </w:rPr>
        <w:t>A</w:t>
      </w:r>
      <w:r>
        <w:rPr>
          <w:rFonts w:ascii="Arial Black"/>
          <w:color w:val="002C4E"/>
          <w:spacing w:val="36"/>
          <w:w w:val="95"/>
          <w:sz w:val="48"/>
        </w:rPr>
        <w:t>C</w:t>
      </w:r>
      <w:r>
        <w:rPr>
          <w:rFonts w:ascii="Arial Black"/>
          <w:color w:val="002C4E"/>
          <w:w w:val="95"/>
          <w:sz w:val="48"/>
        </w:rPr>
        <w:t>Y</w:t>
      </w:r>
      <w:r>
        <w:rPr>
          <w:rFonts w:ascii="Times New Roman"/>
          <w:color w:val="002C4E"/>
          <w:w w:val="95"/>
          <w:sz w:val="48"/>
        </w:rPr>
        <w:tab/>
      </w:r>
      <w:r>
        <w:rPr>
          <w:rFonts w:ascii="Times New Roman"/>
          <w:color w:val="002C4E"/>
          <w:w w:val="95"/>
          <w:sz w:val="48"/>
        </w:rPr>
        <w:tab/>
      </w:r>
      <w:r>
        <w:rPr>
          <w:rFonts w:ascii="Arial Black"/>
          <w:color w:val="002C4E"/>
          <w:spacing w:val="36"/>
          <w:sz w:val="48"/>
        </w:rPr>
        <w:t>STU</w:t>
      </w:r>
      <w:r>
        <w:rPr>
          <w:rFonts w:ascii="Arial Black"/>
          <w:color w:val="002C4E"/>
          <w:spacing w:val="38"/>
          <w:sz w:val="48"/>
        </w:rPr>
        <w:t>DI</w:t>
      </w:r>
      <w:r>
        <w:rPr>
          <w:rFonts w:ascii="Arial Black"/>
          <w:color w:val="002C4E"/>
          <w:spacing w:val="48"/>
          <w:sz w:val="48"/>
        </w:rPr>
        <w:t>E</w:t>
      </w:r>
      <w:r>
        <w:rPr>
          <w:rFonts w:ascii="Arial Black"/>
          <w:color w:val="002C4E"/>
          <w:sz w:val="48"/>
        </w:rPr>
        <w:t>S</w:t>
      </w:r>
    </w:p>
    <w:p w:rsidR="00F97292" w:rsidRDefault="00F97292">
      <w:pPr>
        <w:spacing w:before="10"/>
        <w:rPr>
          <w:rFonts w:ascii="Arial Black" w:eastAsia="Arial Black" w:hAnsi="Arial Black" w:cs="Arial Black"/>
          <w:sz w:val="38"/>
          <w:szCs w:val="38"/>
        </w:rPr>
      </w:pPr>
    </w:p>
    <w:p w:rsidR="00F97292" w:rsidRDefault="00370456">
      <w:pPr>
        <w:ind w:left="112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color w:val="002C4E"/>
          <w:spacing w:val="-1"/>
          <w:sz w:val="28"/>
        </w:rPr>
        <w:t>Critical Appraisal</w:t>
      </w:r>
      <w:r>
        <w:rPr>
          <w:rFonts w:ascii="Calibri"/>
          <w:b/>
          <w:color w:val="002C4E"/>
          <w:sz w:val="28"/>
        </w:rPr>
        <w:t xml:space="preserve"> </w:t>
      </w:r>
      <w:r>
        <w:rPr>
          <w:rFonts w:ascii="Calibri"/>
          <w:b/>
          <w:color w:val="002C4E"/>
          <w:spacing w:val="-1"/>
          <w:sz w:val="28"/>
        </w:rPr>
        <w:t>tools</w:t>
      </w:r>
      <w:r>
        <w:rPr>
          <w:rFonts w:ascii="Calibri"/>
          <w:b/>
          <w:color w:val="002C4E"/>
          <w:sz w:val="28"/>
        </w:rPr>
        <w:t xml:space="preserve"> </w:t>
      </w:r>
      <w:r>
        <w:rPr>
          <w:rFonts w:ascii="Calibri"/>
          <w:b/>
          <w:color w:val="002C4E"/>
          <w:spacing w:val="-1"/>
          <w:sz w:val="28"/>
        </w:rPr>
        <w:t>for use</w:t>
      </w:r>
      <w:r>
        <w:rPr>
          <w:rFonts w:ascii="Calibri"/>
          <w:b/>
          <w:color w:val="002C4E"/>
          <w:sz w:val="28"/>
        </w:rPr>
        <w:t xml:space="preserve"> in </w:t>
      </w:r>
      <w:r>
        <w:rPr>
          <w:rFonts w:ascii="Calibri"/>
          <w:b/>
          <w:color w:val="002C4E"/>
          <w:spacing w:val="-1"/>
          <w:sz w:val="28"/>
        </w:rPr>
        <w:t>JBI</w:t>
      </w:r>
      <w:r>
        <w:rPr>
          <w:rFonts w:ascii="Calibri"/>
          <w:b/>
          <w:color w:val="002C4E"/>
          <w:spacing w:val="-2"/>
          <w:sz w:val="28"/>
        </w:rPr>
        <w:t xml:space="preserve"> </w:t>
      </w:r>
      <w:r>
        <w:rPr>
          <w:rFonts w:ascii="Calibri"/>
          <w:b/>
          <w:color w:val="002C4E"/>
          <w:spacing w:val="-1"/>
          <w:sz w:val="28"/>
        </w:rPr>
        <w:t>Systematic Reviews</w:t>
      </w:r>
    </w:p>
    <w:p w:rsidR="00F97292" w:rsidRDefault="00F97292">
      <w:pPr>
        <w:rPr>
          <w:rFonts w:ascii="Calibri" w:eastAsia="Calibri" w:hAnsi="Calibri" w:cs="Calibri"/>
          <w:sz w:val="28"/>
          <w:szCs w:val="28"/>
        </w:rPr>
        <w:sectPr w:rsidR="00F97292">
          <w:type w:val="continuous"/>
          <w:pgSz w:w="11910" w:h="16840"/>
          <w:pgMar w:top="1580" w:right="1680" w:bottom="280" w:left="1020" w:header="720" w:footer="720" w:gutter="0"/>
          <w:cols w:space="720"/>
        </w:sectPr>
      </w:pPr>
    </w:p>
    <w:p w:rsidR="00F97292" w:rsidRDefault="00370456">
      <w:pPr>
        <w:pStyle w:val="berschrift2"/>
        <w:spacing w:before="3"/>
        <w:rPr>
          <w:b w:val="0"/>
          <w:bCs w:val="0"/>
        </w:rPr>
      </w:pPr>
      <w:r>
        <w:rPr>
          <w:color w:val="005A9B"/>
          <w:spacing w:val="-1"/>
        </w:rPr>
        <w:lastRenderedPageBreak/>
        <w:t>INTRODUCTION</w:t>
      </w:r>
    </w:p>
    <w:p w:rsidR="00F97292" w:rsidRDefault="00370456">
      <w:pPr>
        <w:pStyle w:val="Textkrper"/>
        <w:spacing w:before="286" w:line="359" w:lineRule="auto"/>
        <w:ind w:left="112" w:right="135"/>
      </w:pPr>
      <w:r>
        <w:rPr>
          <w:color w:val="4D4D4F"/>
          <w:spacing w:val="-1"/>
        </w:rPr>
        <w:t xml:space="preserve">JBI </w:t>
      </w:r>
      <w:r>
        <w:rPr>
          <w:color w:val="4D4D4F"/>
        </w:rPr>
        <w:t>is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an</w:t>
      </w:r>
      <w:r>
        <w:rPr>
          <w:color w:val="4D4D4F"/>
          <w:spacing w:val="-1"/>
        </w:rPr>
        <w:t xml:space="preserve"> international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research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organisation based </w:t>
      </w:r>
      <w:r>
        <w:rPr>
          <w:color w:val="4D4D4F"/>
        </w:rPr>
        <w:t>in</w:t>
      </w:r>
      <w:r>
        <w:rPr>
          <w:color w:val="4D4D4F"/>
          <w:spacing w:val="-1"/>
        </w:rPr>
        <w:t xml:space="preserve"> 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Faculty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Health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Medical Sciences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at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</w:t>
      </w:r>
      <w:r>
        <w:rPr>
          <w:rFonts w:ascii="Times New Roman"/>
          <w:color w:val="4D4D4F"/>
          <w:spacing w:val="57"/>
        </w:rPr>
        <w:t xml:space="preserve"> </w:t>
      </w:r>
      <w:r>
        <w:rPr>
          <w:color w:val="4D4D4F"/>
          <w:spacing w:val="-1"/>
        </w:rPr>
        <w:t>University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Adelaide,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South</w:t>
      </w:r>
      <w:r>
        <w:rPr>
          <w:color w:val="4D4D4F"/>
          <w:spacing w:val="3"/>
        </w:rPr>
        <w:t xml:space="preserve"> </w:t>
      </w:r>
      <w:r>
        <w:rPr>
          <w:color w:val="4D4D4F"/>
          <w:spacing w:val="-1"/>
        </w:rPr>
        <w:t>Australia. JBI develops and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delivers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unique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evidence-based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information,</w:t>
      </w:r>
      <w:r>
        <w:rPr>
          <w:rFonts w:ascii="Times New Roman"/>
          <w:color w:val="4D4D4F"/>
          <w:spacing w:val="75"/>
        </w:rPr>
        <w:t xml:space="preserve"> </w:t>
      </w:r>
      <w:r>
        <w:rPr>
          <w:color w:val="4D4D4F"/>
          <w:spacing w:val="-1"/>
        </w:rPr>
        <w:t>software,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education </w:t>
      </w:r>
      <w:r>
        <w:rPr>
          <w:color w:val="4D4D4F"/>
        </w:rPr>
        <w:t>and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training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designed </w:t>
      </w:r>
      <w:r>
        <w:rPr>
          <w:color w:val="4D4D4F"/>
        </w:rPr>
        <w:t>to</w:t>
      </w:r>
      <w:r>
        <w:rPr>
          <w:color w:val="4D4D4F"/>
          <w:spacing w:val="-1"/>
        </w:rPr>
        <w:t xml:space="preserve"> improve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healthcare practice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and health outcomes.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With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over</w:t>
      </w:r>
      <w:r>
        <w:rPr>
          <w:rFonts w:ascii="Times New Roman"/>
          <w:color w:val="4D4D4F"/>
          <w:spacing w:val="67"/>
        </w:rPr>
        <w:t xml:space="preserve"> </w:t>
      </w:r>
      <w:r>
        <w:rPr>
          <w:color w:val="4D4D4F"/>
        </w:rPr>
        <w:t>70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 xml:space="preserve">Collaborating </w:t>
      </w:r>
      <w:r>
        <w:rPr>
          <w:color w:val="4D4D4F"/>
          <w:spacing w:val="-1"/>
        </w:rPr>
        <w:t>Entities,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servicing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over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90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countries,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JBI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is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1"/>
        </w:rPr>
        <w:t xml:space="preserve"> recognised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global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leader</w:t>
      </w:r>
      <w:r>
        <w:rPr>
          <w:color w:val="4D4D4F"/>
        </w:rPr>
        <w:t xml:space="preserve"> in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evidence-based</w:t>
      </w:r>
      <w:r>
        <w:rPr>
          <w:rFonts w:ascii="Times New Roman"/>
          <w:color w:val="4D4D4F"/>
          <w:spacing w:val="81"/>
        </w:rPr>
        <w:t xml:space="preserve"> </w:t>
      </w:r>
      <w:r>
        <w:rPr>
          <w:color w:val="4D4D4F"/>
          <w:spacing w:val="-1"/>
        </w:rPr>
        <w:t>healthcare.</w:t>
      </w:r>
    </w:p>
    <w:p w:rsidR="00F97292" w:rsidRDefault="00F97292">
      <w:pPr>
        <w:spacing w:before="7"/>
        <w:rPr>
          <w:rFonts w:ascii="Calibri" w:eastAsia="Calibri" w:hAnsi="Calibri" w:cs="Calibri"/>
          <w:sz w:val="16"/>
          <w:szCs w:val="16"/>
        </w:rPr>
      </w:pPr>
    </w:p>
    <w:p w:rsidR="00F97292" w:rsidRDefault="00370456">
      <w:pPr>
        <w:pStyle w:val="berschrift3"/>
        <w:rPr>
          <w:b w:val="0"/>
          <w:bCs w:val="0"/>
        </w:rPr>
      </w:pPr>
      <w:r>
        <w:rPr>
          <w:color w:val="4D4D4F"/>
        </w:rPr>
        <w:t>JBI</w:t>
      </w:r>
      <w:r>
        <w:rPr>
          <w:color w:val="4D4D4F"/>
          <w:spacing w:val="-13"/>
        </w:rPr>
        <w:t xml:space="preserve"> </w:t>
      </w:r>
      <w:r>
        <w:rPr>
          <w:color w:val="4D4D4F"/>
          <w:spacing w:val="-1"/>
        </w:rPr>
        <w:t>Systematic</w:t>
      </w:r>
      <w:r>
        <w:rPr>
          <w:color w:val="4D4D4F"/>
          <w:spacing w:val="-14"/>
        </w:rPr>
        <w:t xml:space="preserve"> </w:t>
      </w:r>
      <w:r>
        <w:rPr>
          <w:color w:val="4D4D4F"/>
        </w:rPr>
        <w:t>Reviews</w:t>
      </w:r>
    </w:p>
    <w:p w:rsidR="00F97292" w:rsidRDefault="00370456">
      <w:pPr>
        <w:pStyle w:val="Textkrper"/>
        <w:spacing w:before="217" w:line="360" w:lineRule="auto"/>
        <w:ind w:left="112" w:right="212"/>
      </w:pPr>
      <w:r>
        <w:rPr>
          <w:color w:val="4D4D4F"/>
          <w:spacing w:val="-1"/>
        </w:rPr>
        <w:t>The</w:t>
      </w:r>
      <w:r>
        <w:rPr>
          <w:color w:val="4D4D4F"/>
        </w:rPr>
        <w:t xml:space="preserve">  </w:t>
      </w:r>
      <w:r>
        <w:rPr>
          <w:color w:val="4D4D4F"/>
          <w:spacing w:val="-1"/>
        </w:rPr>
        <w:t>core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evidence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synthesis</w:t>
      </w:r>
      <w:r>
        <w:rPr>
          <w:color w:val="4D4D4F"/>
        </w:rPr>
        <w:t xml:space="preserve"> is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the </w:t>
      </w:r>
      <w:r>
        <w:rPr>
          <w:color w:val="4D4D4F"/>
          <w:spacing w:val="-1"/>
        </w:rPr>
        <w:t>systematic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review</w:t>
      </w:r>
      <w:r>
        <w:rPr>
          <w:color w:val="4D4D4F"/>
        </w:rPr>
        <w:t xml:space="preserve"> of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literature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particular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intervention,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condition</w:t>
      </w:r>
      <w:r>
        <w:rPr>
          <w:rFonts w:ascii="Times New Roman"/>
          <w:color w:val="4D4D4F"/>
          <w:spacing w:val="87"/>
        </w:rPr>
        <w:t xml:space="preserve"> </w:t>
      </w:r>
      <w:r>
        <w:rPr>
          <w:color w:val="4D4D4F"/>
        </w:rPr>
        <w:t xml:space="preserve">or </w:t>
      </w:r>
      <w:r>
        <w:rPr>
          <w:color w:val="4D4D4F"/>
          <w:spacing w:val="-1"/>
        </w:rPr>
        <w:t>issue.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systematic review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is </w:t>
      </w:r>
      <w:r>
        <w:rPr>
          <w:color w:val="4D4D4F"/>
          <w:spacing w:val="-1"/>
        </w:rPr>
        <w:t>essentially</w:t>
      </w:r>
      <w:r>
        <w:rPr>
          <w:color w:val="4D4D4F"/>
        </w:rPr>
        <w:t xml:space="preserve"> an </w:t>
      </w:r>
      <w:r>
        <w:rPr>
          <w:color w:val="4D4D4F"/>
          <w:spacing w:val="-1"/>
        </w:rPr>
        <w:t xml:space="preserve">analysis </w:t>
      </w:r>
      <w:r>
        <w:rPr>
          <w:color w:val="4D4D4F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the </w:t>
      </w:r>
      <w:r>
        <w:rPr>
          <w:color w:val="4D4D4F"/>
          <w:spacing w:val="-1"/>
        </w:rPr>
        <w:t>available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literature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(that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is, evidence)</w:t>
      </w:r>
      <w:r>
        <w:rPr>
          <w:color w:val="4D4D4F"/>
        </w:rPr>
        <w:t xml:space="preserve"> and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a</w:t>
      </w:r>
      <w:r>
        <w:rPr>
          <w:rFonts w:ascii="Times New Roman"/>
          <w:color w:val="4D4D4F"/>
          <w:spacing w:val="55"/>
        </w:rPr>
        <w:t xml:space="preserve"> </w:t>
      </w:r>
      <w:r>
        <w:rPr>
          <w:color w:val="4D4D4F"/>
          <w:spacing w:val="-1"/>
        </w:rPr>
        <w:t>judgment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2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effectiveness </w:t>
      </w:r>
      <w:r>
        <w:rPr>
          <w:color w:val="4D4D4F"/>
        </w:rPr>
        <w:t>or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otherwise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practice,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involving </w:t>
      </w:r>
      <w:r>
        <w:rPr>
          <w:color w:val="4D4D4F"/>
        </w:rPr>
        <w:t>a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series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complex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steps.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JBI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takes</w:t>
      </w:r>
      <w:r>
        <w:rPr>
          <w:color w:val="4D4D4F"/>
        </w:rPr>
        <w:t xml:space="preserve"> a</w:t>
      </w:r>
      <w:r>
        <w:rPr>
          <w:rFonts w:ascii="Times New Roman"/>
          <w:color w:val="4D4D4F"/>
          <w:spacing w:val="67"/>
        </w:rPr>
        <w:t xml:space="preserve"> </w:t>
      </w:r>
      <w:r>
        <w:rPr>
          <w:color w:val="4D4D4F"/>
          <w:spacing w:val="-1"/>
        </w:rPr>
        <w:t>particular view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what </w:t>
      </w:r>
      <w:r>
        <w:rPr>
          <w:color w:val="4D4D4F"/>
          <w:spacing w:val="-1"/>
        </w:rPr>
        <w:t>counts</w:t>
      </w:r>
      <w:r>
        <w:rPr>
          <w:color w:val="4D4D4F"/>
        </w:rPr>
        <w:t xml:space="preserve"> as</w:t>
      </w:r>
      <w:r>
        <w:rPr>
          <w:color w:val="4D4D4F"/>
          <w:spacing w:val="-1"/>
        </w:rPr>
        <w:t xml:space="preserve"> evidence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methods utilised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synthesise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those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different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types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rFonts w:ascii="Times New Roman"/>
          <w:color w:val="4D4D4F"/>
          <w:spacing w:val="83"/>
        </w:rPr>
        <w:t xml:space="preserve"> </w:t>
      </w:r>
      <w:r>
        <w:rPr>
          <w:color w:val="4D4D4F"/>
          <w:spacing w:val="-1"/>
        </w:rPr>
        <w:t>evidence.</w:t>
      </w:r>
      <w:r>
        <w:rPr>
          <w:color w:val="4D4D4F"/>
        </w:rPr>
        <w:t xml:space="preserve"> In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line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with </w:t>
      </w:r>
      <w:r>
        <w:rPr>
          <w:color w:val="4D4D4F"/>
          <w:spacing w:val="-1"/>
        </w:rPr>
        <w:t>this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broader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view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of </w:t>
      </w:r>
      <w:r>
        <w:rPr>
          <w:color w:val="4D4D4F"/>
          <w:spacing w:val="-1"/>
        </w:rPr>
        <w:t>evidence,</w:t>
      </w:r>
      <w:r>
        <w:rPr>
          <w:color w:val="4D4D4F"/>
          <w:spacing w:val="2"/>
        </w:rPr>
        <w:t xml:space="preserve"> </w:t>
      </w:r>
      <w:r>
        <w:rPr>
          <w:color w:val="4D4D4F"/>
          <w:spacing w:val="-2"/>
        </w:rPr>
        <w:t>JBI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has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developed theories,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methodologies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and</w:t>
      </w:r>
      <w:r>
        <w:rPr>
          <w:rFonts w:ascii="Times New Roman"/>
          <w:color w:val="4D4D4F"/>
          <w:spacing w:val="75"/>
        </w:rPr>
        <w:t xml:space="preserve"> </w:t>
      </w:r>
      <w:r>
        <w:rPr>
          <w:color w:val="4D4D4F"/>
          <w:spacing w:val="-1"/>
        </w:rPr>
        <w:t>rigorous processes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for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the </w:t>
      </w:r>
      <w:r>
        <w:rPr>
          <w:color w:val="4D4D4F"/>
        </w:rPr>
        <w:t>critical</w:t>
      </w:r>
      <w:r>
        <w:rPr>
          <w:color w:val="4D4D4F"/>
          <w:spacing w:val="-1"/>
        </w:rPr>
        <w:t xml:space="preserve"> appraisal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synthesis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these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diverse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forms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evidence</w:t>
      </w:r>
      <w:r>
        <w:rPr>
          <w:color w:val="4D4D4F"/>
        </w:rPr>
        <w:t xml:space="preserve"> in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</w:t>
      </w:r>
      <w:r>
        <w:rPr>
          <w:color w:val="4D4D4F"/>
        </w:rPr>
        <w:t xml:space="preserve">rder </w:t>
      </w:r>
      <w:r>
        <w:rPr>
          <w:color w:val="4D4D4F"/>
          <w:spacing w:val="-1"/>
        </w:rPr>
        <w:t>to</w:t>
      </w:r>
      <w:r>
        <w:rPr>
          <w:color w:val="4D4D4F"/>
        </w:rPr>
        <w:t xml:space="preserve"> aid</w:t>
      </w:r>
      <w:r>
        <w:rPr>
          <w:rFonts w:ascii="Times New Roman"/>
          <w:color w:val="4D4D4F"/>
          <w:spacing w:val="55"/>
        </w:rPr>
        <w:t xml:space="preserve"> </w:t>
      </w:r>
      <w:r>
        <w:rPr>
          <w:color w:val="4D4D4F"/>
        </w:rPr>
        <w:t>in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clinical decision-making </w:t>
      </w:r>
      <w:r>
        <w:rPr>
          <w:color w:val="4D4D4F"/>
          <w:spacing w:val="-2"/>
        </w:rPr>
        <w:t>in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healthcare.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There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now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exists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JBI guidance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for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conducting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reviews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rFonts w:ascii="Times New Roman"/>
          <w:color w:val="4D4D4F"/>
          <w:spacing w:val="65"/>
        </w:rPr>
        <w:t xml:space="preserve"> </w:t>
      </w:r>
      <w:r>
        <w:rPr>
          <w:color w:val="4D4D4F"/>
          <w:spacing w:val="-1"/>
        </w:rPr>
        <w:t>effectiveness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research,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qualitative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research,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prevalence/incidence,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etiology/risk,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economic evaluations,</w:t>
      </w:r>
      <w:r>
        <w:rPr>
          <w:rFonts w:ascii="Times New Roman"/>
          <w:color w:val="4D4D4F"/>
          <w:spacing w:val="82"/>
        </w:rPr>
        <w:t xml:space="preserve"> </w:t>
      </w:r>
      <w:r>
        <w:rPr>
          <w:color w:val="4D4D4F"/>
          <w:spacing w:val="-1"/>
        </w:rPr>
        <w:t>text/opinion,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diagnostic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test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accuracy, </w:t>
      </w:r>
      <w:r>
        <w:rPr>
          <w:color w:val="4D4D4F"/>
          <w:spacing w:val="-1"/>
        </w:rPr>
        <w:t>mixed-methods,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umbrella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 xml:space="preserve">reviews </w:t>
      </w:r>
      <w:r>
        <w:rPr>
          <w:color w:val="4D4D4F"/>
        </w:rPr>
        <w:t>and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2"/>
        </w:rPr>
        <w:t>scoping</w:t>
      </w:r>
      <w:r>
        <w:rPr>
          <w:color w:val="4D4D4F"/>
          <w:spacing w:val="-1"/>
        </w:rPr>
        <w:t xml:space="preserve"> reviews. Further</w:t>
      </w:r>
      <w:r>
        <w:rPr>
          <w:rFonts w:ascii="Times New Roman"/>
          <w:color w:val="4D4D4F"/>
          <w:spacing w:val="89"/>
        </w:rPr>
        <w:t xml:space="preserve"> </w:t>
      </w:r>
      <w:r>
        <w:rPr>
          <w:color w:val="4D4D4F"/>
          <w:spacing w:val="-1"/>
        </w:rPr>
        <w:t xml:space="preserve">information regarding </w:t>
      </w:r>
      <w:r>
        <w:rPr>
          <w:color w:val="4D4D4F"/>
        </w:rPr>
        <w:t>JBI</w:t>
      </w:r>
      <w:r>
        <w:rPr>
          <w:color w:val="4D4D4F"/>
          <w:spacing w:val="-1"/>
        </w:rPr>
        <w:t xml:space="preserve"> systematic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reviews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can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be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found</w:t>
      </w:r>
      <w:r>
        <w:rPr>
          <w:color w:val="4D4D4F"/>
        </w:rPr>
        <w:t xml:space="preserve"> in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3"/>
        </w:rPr>
        <w:t xml:space="preserve"> </w:t>
      </w:r>
      <w:r>
        <w:rPr>
          <w:color w:val="0000FF"/>
          <w:spacing w:val="-1"/>
          <w:u w:val="single" w:color="0000FF"/>
        </w:rPr>
        <w:t>JBI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Evidence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Synthesis Manual</w:t>
      </w:r>
      <w:r>
        <w:rPr>
          <w:color w:val="4D4D4F"/>
          <w:spacing w:val="-1"/>
        </w:rPr>
        <w:t>.</w:t>
      </w:r>
    </w:p>
    <w:p w:rsidR="00F97292" w:rsidRDefault="00F97292">
      <w:pPr>
        <w:spacing w:before="9"/>
        <w:rPr>
          <w:rFonts w:ascii="Calibri" w:eastAsia="Calibri" w:hAnsi="Calibri" w:cs="Calibri"/>
          <w:sz w:val="12"/>
          <w:szCs w:val="12"/>
        </w:rPr>
      </w:pPr>
    </w:p>
    <w:p w:rsidR="00F97292" w:rsidRDefault="00370456">
      <w:pPr>
        <w:pStyle w:val="berschrift3"/>
        <w:spacing w:before="47"/>
        <w:rPr>
          <w:b w:val="0"/>
          <w:bCs w:val="0"/>
        </w:rPr>
      </w:pPr>
      <w:r>
        <w:rPr>
          <w:color w:val="4D4D4F"/>
        </w:rPr>
        <w:t>JBI</w:t>
      </w:r>
      <w:r>
        <w:rPr>
          <w:color w:val="4D4D4F"/>
          <w:spacing w:val="-10"/>
        </w:rPr>
        <w:t xml:space="preserve"> </w:t>
      </w:r>
      <w:r>
        <w:rPr>
          <w:color w:val="4D4D4F"/>
          <w:spacing w:val="-1"/>
        </w:rPr>
        <w:t>Critical</w:t>
      </w:r>
      <w:r>
        <w:rPr>
          <w:color w:val="4D4D4F"/>
          <w:spacing w:val="-8"/>
        </w:rPr>
        <w:t xml:space="preserve"> </w:t>
      </w:r>
      <w:r>
        <w:rPr>
          <w:color w:val="4D4D4F"/>
          <w:spacing w:val="-1"/>
        </w:rPr>
        <w:t>Appraisal</w:t>
      </w:r>
      <w:r>
        <w:rPr>
          <w:color w:val="4D4D4F"/>
          <w:spacing w:val="-7"/>
        </w:rPr>
        <w:t xml:space="preserve"> </w:t>
      </w:r>
      <w:r>
        <w:rPr>
          <w:color w:val="4D4D4F"/>
        </w:rPr>
        <w:t>Tools</w:t>
      </w:r>
    </w:p>
    <w:p w:rsidR="00F97292" w:rsidRDefault="00370456">
      <w:pPr>
        <w:pStyle w:val="Textkrper"/>
        <w:spacing w:before="217" w:line="360" w:lineRule="auto"/>
        <w:ind w:left="112" w:right="212"/>
      </w:pPr>
      <w:r>
        <w:rPr>
          <w:color w:val="4D4D4F"/>
          <w:spacing w:val="-1"/>
        </w:rPr>
        <w:t>All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systematic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reviews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incorporate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a </w:t>
      </w:r>
      <w:r>
        <w:rPr>
          <w:color w:val="4D4D4F"/>
          <w:spacing w:val="-1"/>
        </w:rPr>
        <w:t>process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critique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or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appraisal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of </w:t>
      </w:r>
      <w:r>
        <w:rPr>
          <w:color w:val="4D4D4F"/>
          <w:spacing w:val="-1"/>
        </w:rPr>
        <w:t>the</w:t>
      </w:r>
      <w:r>
        <w:rPr>
          <w:color w:val="4D4D4F"/>
          <w:spacing w:val="3"/>
        </w:rPr>
        <w:t xml:space="preserve"> </w:t>
      </w:r>
      <w:r>
        <w:rPr>
          <w:color w:val="4D4D4F"/>
          <w:spacing w:val="-1"/>
        </w:rPr>
        <w:t xml:space="preserve">research evidence. </w:t>
      </w:r>
      <w:r>
        <w:rPr>
          <w:color w:val="4D4D4F"/>
          <w:spacing w:val="-2"/>
        </w:rPr>
        <w:t>The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purpose</w:t>
      </w:r>
      <w:r>
        <w:rPr>
          <w:rFonts w:ascii="Times New Roman" w:eastAsia="Times New Roman" w:hAnsi="Times New Roman" w:cs="Times New Roman"/>
          <w:color w:val="4D4D4F"/>
          <w:spacing w:val="85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this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appraisal</w:t>
      </w:r>
      <w:r>
        <w:rPr>
          <w:color w:val="4D4D4F"/>
        </w:rPr>
        <w:t xml:space="preserve"> is </w:t>
      </w:r>
      <w:r>
        <w:rPr>
          <w:color w:val="4D4D4F"/>
          <w:spacing w:val="-1"/>
        </w:rPr>
        <w:t>to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assess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methodological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quality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study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and </w:t>
      </w:r>
      <w:r>
        <w:rPr>
          <w:color w:val="4D4D4F"/>
        </w:rPr>
        <w:t>to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determine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extent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to which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a</w:t>
      </w:r>
      <w:r>
        <w:rPr>
          <w:rFonts w:ascii="Times New Roman" w:eastAsia="Times New Roman" w:hAnsi="Times New Roman" w:cs="Times New Roman"/>
          <w:color w:val="4D4D4F"/>
          <w:spacing w:val="65"/>
        </w:rPr>
        <w:t xml:space="preserve"> </w:t>
      </w:r>
      <w:r>
        <w:rPr>
          <w:color w:val="4D4D4F"/>
          <w:spacing w:val="-1"/>
        </w:rPr>
        <w:t>study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has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addressed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the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possibility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bias </w:t>
      </w:r>
      <w:r>
        <w:rPr>
          <w:color w:val="4D4D4F"/>
        </w:rPr>
        <w:t xml:space="preserve">in </w:t>
      </w:r>
      <w:r>
        <w:rPr>
          <w:color w:val="4D4D4F"/>
          <w:spacing w:val="-1"/>
        </w:rPr>
        <w:t>its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design,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conduct </w:t>
      </w:r>
      <w:r>
        <w:rPr>
          <w:color w:val="4D4D4F"/>
        </w:rPr>
        <w:t>and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analysis. </w:t>
      </w:r>
      <w:r>
        <w:rPr>
          <w:color w:val="4D4D4F"/>
        </w:rPr>
        <w:t>All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papers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selected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for</w:t>
      </w:r>
      <w:r>
        <w:rPr>
          <w:rFonts w:ascii="Times New Roman" w:eastAsia="Times New Roman" w:hAnsi="Times New Roman" w:cs="Times New Roman"/>
          <w:color w:val="4D4D4F"/>
          <w:spacing w:val="65"/>
        </w:rPr>
        <w:t xml:space="preserve"> </w:t>
      </w:r>
      <w:r>
        <w:rPr>
          <w:color w:val="4D4D4F"/>
          <w:spacing w:val="-1"/>
        </w:rPr>
        <w:t xml:space="preserve">inclusion </w:t>
      </w:r>
      <w:r>
        <w:rPr>
          <w:color w:val="4D4D4F"/>
        </w:rPr>
        <w:t>in the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systematic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review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(that </w:t>
      </w:r>
      <w:r>
        <w:rPr>
          <w:color w:val="4D4D4F"/>
        </w:rPr>
        <w:t xml:space="preserve">is </w:t>
      </w:r>
      <w:r>
        <w:rPr>
          <w:rFonts w:cs="Calibri"/>
          <w:color w:val="4D4D4F"/>
        </w:rPr>
        <w:t>–</w:t>
      </w:r>
      <w:r>
        <w:rPr>
          <w:rFonts w:cs="Calibri"/>
          <w:color w:val="4D4D4F"/>
          <w:spacing w:val="1"/>
        </w:rPr>
        <w:t xml:space="preserve"> </w:t>
      </w:r>
      <w:r>
        <w:rPr>
          <w:color w:val="4D4D4F"/>
          <w:spacing w:val="-1"/>
        </w:rPr>
        <w:t>those that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meet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the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inclusion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criteria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described </w:t>
      </w:r>
      <w:r>
        <w:rPr>
          <w:color w:val="4D4D4F"/>
        </w:rPr>
        <w:t>in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2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protocol)</w:t>
      </w:r>
      <w:r>
        <w:rPr>
          <w:rFonts w:ascii="Times New Roman" w:eastAsia="Times New Roman" w:hAnsi="Times New Roman" w:cs="Times New Roman"/>
          <w:color w:val="4D4D4F"/>
          <w:spacing w:val="97"/>
        </w:rPr>
        <w:t xml:space="preserve"> </w:t>
      </w:r>
      <w:r>
        <w:rPr>
          <w:color w:val="4D4D4F"/>
          <w:spacing w:val="-1"/>
        </w:rPr>
        <w:t>need to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be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subjected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rigorous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appraisal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by two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critical appraisers. 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results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this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appraisal</w:t>
      </w:r>
      <w:r>
        <w:rPr>
          <w:color w:val="4D4D4F"/>
        </w:rPr>
        <w:t xml:space="preserve"> can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then</w:t>
      </w:r>
      <w:r>
        <w:rPr>
          <w:rFonts w:ascii="Times New Roman" w:eastAsia="Times New Roman" w:hAnsi="Times New Roman" w:cs="Times New Roman"/>
          <w:color w:val="4D4D4F"/>
          <w:spacing w:val="69"/>
        </w:rPr>
        <w:t xml:space="preserve"> </w:t>
      </w:r>
      <w:r>
        <w:rPr>
          <w:color w:val="4D4D4F"/>
          <w:spacing w:val="-1"/>
        </w:rPr>
        <w:t>be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used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inform synthesis </w:t>
      </w:r>
      <w:r>
        <w:rPr>
          <w:color w:val="4D4D4F"/>
        </w:rPr>
        <w:t>and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interpretation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results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of </w:t>
      </w:r>
      <w:r>
        <w:rPr>
          <w:color w:val="4D4D4F"/>
          <w:spacing w:val="-2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study.</w:t>
      </w:r>
      <w:r>
        <w:rPr>
          <w:color w:val="4D4D4F"/>
          <w:spacing w:val="47"/>
        </w:rPr>
        <w:t xml:space="preserve"> </w:t>
      </w:r>
      <w:r>
        <w:rPr>
          <w:color w:val="4D4D4F"/>
          <w:spacing w:val="-1"/>
        </w:rPr>
        <w:t>JBI Critical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appraisal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tools </w:t>
      </w:r>
      <w:r>
        <w:rPr>
          <w:color w:val="4D4D4F"/>
          <w:spacing w:val="-2"/>
        </w:rPr>
        <w:t>have</w:t>
      </w:r>
      <w:r>
        <w:rPr>
          <w:rFonts w:ascii="Times New Roman" w:eastAsia="Times New Roman" w:hAnsi="Times New Roman" w:cs="Times New Roman"/>
          <w:color w:val="4D4D4F"/>
          <w:spacing w:val="75"/>
        </w:rPr>
        <w:t xml:space="preserve"> </w:t>
      </w:r>
      <w:r>
        <w:rPr>
          <w:color w:val="4D4D4F"/>
          <w:spacing w:val="-1"/>
        </w:rPr>
        <w:t>been developed by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the JBI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and collaborators </w:t>
      </w:r>
      <w:r>
        <w:rPr>
          <w:color w:val="4D4D4F"/>
        </w:rPr>
        <w:t>and</w:t>
      </w:r>
      <w:r>
        <w:rPr>
          <w:color w:val="4D4D4F"/>
          <w:spacing w:val="-1"/>
        </w:rPr>
        <w:t xml:space="preserve"> approved by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the JBI</w:t>
      </w:r>
      <w:r>
        <w:rPr>
          <w:color w:val="4D4D4F"/>
          <w:spacing w:val="-1"/>
        </w:rPr>
        <w:t xml:space="preserve"> Scientific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Committee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following</w:t>
      </w:r>
      <w:r>
        <w:rPr>
          <w:rFonts w:ascii="Times New Roman" w:eastAsia="Times New Roman" w:hAnsi="Times New Roman" w:cs="Times New Roman"/>
          <w:color w:val="4D4D4F"/>
          <w:spacing w:val="44"/>
        </w:rPr>
        <w:t xml:space="preserve"> </w:t>
      </w:r>
      <w:r>
        <w:rPr>
          <w:color w:val="4D4D4F"/>
          <w:spacing w:val="-1"/>
        </w:rPr>
        <w:t>extensive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peer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review. Although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designed for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use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in </w:t>
      </w:r>
      <w:r>
        <w:rPr>
          <w:color w:val="4D4D4F"/>
          <w:spacing w:val="-1"/>
        </w:rPr>
        <w:t>systematic reviews,</w:t>
      </w:r>
      <w:r>
        <w:rPr>
          <w:color w:val="4D4D4F"/>
        </w:rPr>
        <w:t xml:space="preserve"> JBI </w:t>
      </w:r>
      <w:r>
        <w:rPr>
          <w:color w:val="4D4D4F"/>
          <w:spacing w:val="-1"/>
        </w:rPr>
        <w:t>critical</w:t>
      </w:r>
      <w:r>
        <w:rPr>
          <w:color w:val="4D4D4F"/>
        </w:rPr>
        <w:t xml:space="preserve"> appraisal tools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can</w:t>
      </w:r>
      <w:r>
        <w:rPr>
          <w:color w:val="4D4D4F"/>
          <w:spacing w:val="-1"/>
        </w:rPr>
        <w:t xml:space="preserve"> also</w:t>
      </w:r>
      <w:r>
        <w:rPr>
          <w:rFonts w:ascii="Times New Roman" w:eastAsia="Times New Roman" w:hAnsi="Times New Roman" w:cs="Times New Roman"/>
          <w:color w:val="4D4D4F"/>
          <w:spacing w:val="49"/>
        </w:rPr>
        <w:t xml:space="preserve"> </w:t>
      </w:r>
      <w:r>
        <w:rPr>
          <w:color w:val="4D4D4F"/>
          <w:spacing w:val="-1"/>
        </w:rPr>
        <w:t>be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used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when creating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Critically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Appraised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Topics (CAT),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in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journal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clubs</w:t>
      </w:r>
      <w:r>
        <w:rPr>
          <w:color w:val="4D4D4F"/>
        </w:rPr>
        <w:t xml:space="preserve"> and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as an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educational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tool.</w:t>
      </w:r>
    </w:p>
    <w:p w:rsidR="00F97292" w:rsidRDefault="00F97292">
      <w:pPr>
        <w:spacing w:line="360" w:lineRule="auto"/>
        <w:sectPr w:rsidR="00F97292">
          <w:footerReference w:type="default" r:id="rId9"/>
          <w:pgSz w:w="11910" w:h="16840"/>
          <w:pgMar w:top="980" w:right="1020" w:bottom="1200" w:left="1020" w:header="0" w:footer="1008" w:gutter="0"/>
          <w:pgNumType w:start="2"/>
          <w:cols w:space="720"/>
        </w:sectPr>
      </w:pPr>
    </w:p>
    <w:p w:rsidR="00F97292" w:rsidRDefault="00370456">
      <w:pPr>
        <w:pStyle w:val="berschrift2"/>
        <w:ind w:left="172" w:right="991"/>
        <w:rPr>
          <w:b w:val="0"/>
          <w:bCs w:val="0"/>
        </w:rPr>
      </w:pPr>
      <w:r>
        <w:rPr>
          <w:color w:val="005A9B"/>
          <w:spacing w:val="-1"/>
        </w:rPr>
        <w:lastRenderedPageBreak/>
        <w:t>JBI</w:t>
      </w:r>
      <w:r>
        <w:rPr>
          <w:color w:val="005A9B"/>
          <w:spacing w:val="1"/>
        </w:rPr>
        <w:t xml:space="preserve"> </w:t>
      </w:r>
      <w:r>
        <w:rPr>
          <w:color w:val="005A9B"/>
          <w:spacing w:val="-1"/>
        </w:rPr>
        <w:t>CRITICAL APPRAISAL CHECKLIST</w:t>
      </w:r>
      <w:r>
        <w:rPr>
          <w:color w:val="005A9B"/>
        </w:rPr>
        <w:t xml:space="preserve"> </w:t>
      </w:r>
      <w:r>
        <w:rPr>
          <w:color w:val="005A9B"/>
          <w:spacing w:val="-1"/>
        </w:rPr>
        <w:t>FOR</w:t>
      </w:r>
      <w:r>
        <w:rPr>
          <w:color w:val="005A9B"/>
        </w:rPr>
        <w:t xml:space="preserve"> </w:t>
      </w:r>
      <w:r>
        <w:rPr>
          <w:color w:val="005A9B"/>
          <w:spacing w:val="-1"/>
        </w:rPr>
        <w:t>DIAGNOSTIC</w:t>
      </w:r>
      <w:r>
        <w:rPr>
          <w:rFonts w:ascii="Times New Roman"/>
          <w:color w:val="005A9B"/>
          <w:spacing w:val="30"/>
        </w:rPr>
        <w:t xml:space="preserve"> </w:t>
      </w:r>
      <w:r>
        <w:rPr>
          <w:color w:val="005A9B"/>
          <w:spacing w:val="-1"/>
        </w:rPr>
        <w:t>TEST</w:t>
      </w:r>
      <w:r>
        <w:rPr>
          <w:color w:val="005A9B"/>
        </w:rPr>
        <w:t xml:space="preserve"> </w:t>
      </w:r>
      <w:r>
        <w:rPr>
          <w:color w:val="005A9B"/>
          <w:spacing w:val="-1"/>
        </w:rPr>
        <w:t>ACCURACY</w:t>
      </w:r>
      <w:r>
        <w:rPr>
          <w:color w:val="005A9B"/>
        </w:rPr>
        <w:t xml:space="preserve"> </w:t>
      </w:r>
      <w:r>
        <w:rPr>
          <w:color w:val="005A9B"/>
          <w:spacing w:val="-1"/>
        </w:rPr>
        <w:t>STUDIES</w:t>
      </w:r>
    </w:p>
    <w:p w:rsidR="00F97292" w:rsidRDefault="00370456">
      <w:pPr>
        <w:pStyle w:val="Textkrper"/>
        <w:tabs>
          <w:tab w:val="left" w:pos="5113"/>
          <w:tab w:val="left" w:pos="5233"/>
          <w:tab w:val="left" w:pos="6552"/>
          <w:tab w:val="left" w:pos="9053"/>
        </w:tabs>
        <w:spacing w:before="151" w:line="375" w:lineRule="auto"/>
        <w:ind w:left="172" w:right="822"/>
        <w:rPr>
          <w:rFonts w:ascii="Times New Roman" w:eastAsia="Times New Roman" w:hAnsi="Times New Roman" w:cs="Times New Roman"/>
        </w:rPr>
      </w:pPr>
      <w:r>
        <w:pict>
          <v:group id="_x0000_s1168" style="position:absolute;left:0;text-align:left;margin-left:99.55pt;margin-top:18.8pt;width:210.65pt;height:1.55pt;z-index:-8704;mso-position-horizontal-relative:page" coordorigin="1991,376" coordsize="4213,31">
            <v:group id="_x0000_s1239" style="position:absolute;left:2000;top:384;width:80;height:15" coordorigin="2000,384" coordsize="80,15">
              <v:shape id="_x0000_s1240" style="position:absolute;left:2000;top:384;width:80;height:15" coordorigin="2000,384" coordsize="80,15" path="m2000,392r79,e" filled="f" strokecolor="#4d4d4f" strokeweight=".82pt">
                <v:path arrowok="t"/>
              </v:shape>
            </v:group>
            <v:group id="_x0000_s1237" style="position:absolute;left:2117;top:384;width:80;height:15" coordorigin="2117,384" coordsize="80,15">
              <v:shape id="_x0000_s1238" style="position:absolute;left:2117;top:384;width:80;height:15" coordorigin="2117,384" coordsize="80,15" path="m2117,392r79,e" filled="f" strokecolor="#4d4d4f" strokeweight=".82pt">
                <v:path arrowok="t"/>
              </v:shape>
            </v:group>
            <v:group id="_x0000_s1235" style="position:absolute;left:2235;top:384;width:80;height:15" coordorigin="2235,384" coordsize="80,15">
              <v:shape id="_x0000_s1236" style="position:absolute;left:2235;top:384;width:80;height:15" coordorigin="2235,384" coordsize="80,15" path="m2235,392r79,e" filled="f" strokecolor="#4d4d4f" strokeweight=".82pt">
                <v:path arrowok="t"/>
              </v:shape>
            </v:group>
            <v:group id="_x0000_s1233" style="position:absolute;left:2352;top:384;width:80;height:15" coordorigin="2352,384" coordsize="80,15">
              <v:shape id="_x0000_s1234" style="position:absolute;left:2352;top:384;width:80;height:15" coordorigin="2352,384" coordsize="80,15" path="m2352,392r80,e" filled="f" strokecolor="#4d4d4f" strokeweight=".82pt">
                <v:path arrowok="t"/>
              </v:shape>
            </v:group>
            <v:group id="_x0000_s1231" style="position:absolute;left:2470;top:384;width:80;height:15" coordorigin="2470,384" coordsize="80,15">
              <v:shape id="_x0000_s1232" style="position:absolute;left:2470;top:384;width:80;height:15" coordorigin="2470,384" coordsize="80,15" path="m2470,392r79,e" filled="f" strokecolor="#4d4d4f" strokeweight=".82pt">
                <v:path arrowok="t"/>
              </v:shape>
            </v:group>
            <v:group id="_x0000_s1229" style="position:absolute;left:2588;top:384;width:80;height:15" coordorigin="2588,384" coordsize="80,15">
              <v:shape id="_x0000_s1230" style="position:absolute;left:2588;top:384;width:80;height:15" coordorigin="2588,384" coordsize="80,15" path="m2588,392r79,e" filled="f" strokecolor="#4d4d4f" strokeweight=".82pt">
                <v:path arrowok="t"/>
              </v:shape>
            </v:group>
            <v:group id="_x0000_s1227" style="position:absolute;left:2705;top:384;width:80;height:15" coordorigin="2705,384" coordsize="80,15">
              <v:shape id="_x0000_s1228" style="position:absolute;left:2705;top:384;width:80;height:15" coordorigin="2705,384" coordsize="80,15" path="m2705,392r79,e" filled="f" strokecolor="#4d4d4f" strokeweight=".82pt">
                <v:path arrowok="t"/>
              </v:shape>
            </v:group>
            <v:group id="_x0000_s1225" style="position:absolute;left:2823;top:384;width:80;height:15" coordorigin="2823,384" coordsize="80,15">
              <v:shape id="_x0000_s1226" style="position:absolute;left:2823;top:384;width:80;height:15" coordorigin="2823,384" coordsize="80,15" path="m2823,392r79,e" filled="f" strokecolor="#4d4d4f" strokeweight=".82pt">
                <v:path arrowok="t"/>
              </v:shape>
            </v:group>
            <v:group id="_x0000_s1223" style="position:absolute;left:2940;top:384;width:80;height:15" coordorigin="2940,384" coordsize="80,15">
              <v:shape id="_x0000_s1224" style="position:absolute;left:2940;top:384;width:80;height:15" coordorigin="2940,384" coordsize="80,15" path="m2940,392r80,e" filled="f" strokecolor="#4d4d4f" strokeweight=".82pt">
                <v:path arrowok="t"/>
              </v:shape>
            </v:group>
            <v:group id="_x0000_s1221" style="position:absolute;left:3058;top:384;width:80;height:15" coordorigin="3058,384" coordsize="80,15">
              <v:shape id="_x0000_s1222" style="position:absolute;left:3058;top:384;width:80;height:15" coordorigin="3058,384" coordsize="80,15" path="m3058,392r79,e" filled="f" strokecolor="#4d4d4f" strokeweight=".82pt">
                <v:path arrowok="t"/>
              </v:shape>
            </v:group>
            <v:group id="_x0000_s1219" style="position:absolute;left:3176;top:384;width:80;height:15" coordorigin="3176,384" coordsize="80,15">
              <v:shape id="_x0000_s1220" style="position:absolute;left:3176;top:384;width:80;height:15" coordorigin="3176,384" coordsize="80,15" path="m3176,392r79,e" filled="f" strokecolor="#4d4d4f" strokeweight=".82pt">
                <v:path arrowok="t"/>
              </v:shape>
            </v:group>
            <v:group id="_x0000_s1217" style="position:absolute;left:3293;top:384;width:80;height:15" coordorigin="3293,384" coordsize="80,15">
              <v:shape id="_x0000_s1218" style="position:absolute;left:3293;top:384;width:80;height:15" coordorigin="3293,384" coordsize="80,15" path="m3293,392r79,e" filled="f" strokecolor="#4d4d4f" strokeweight=".82pt">
                <v:path arrowok="t"/>
              </v:shape>
            </v:group>
            <v:group id="_x0000_s1215" style="position:absolute;left:3411;top:384;width:80;height:15" coordorigin="3411,384" coordsize="80,15">
              <v:shape id="_x0000_s1216" style="position:absolute;left:3411;top:384;width:80;height:15" coordorigin="3411,384" coordsize="80,15" path="m3411,392r79,e" filled="f" strokecolor="#4d4d4f" strokeweight=".82pt">
                <v:path arrowok="t"/>
              </v:shape>
            </v:group>
            <v:group id="_x0000_s1213" style="position:absolute;left:3528;top:384;width:80;height:15" coordorigin="3528,384" coordsize="80,15">
              <v:shape id="_x0000_s1214" style="position:absolute;left:3528;top:384;width:80;height:15" coordorigin="3528,384" coordsize="80,15" path="m3528,392r80,e" filled="f" strokecolor="#4d4d4f" strokeweight=".82pt">
                <v:path arrowok="t"/>
              </v:shape>
            </v:group>
            <v:group id="_x0000_s1211" style="position:absolute;left:3647;top:384;width:80;height:15" coordorigin="3647,384" coordsize="80,15">
              <v:shape id="_x0000_s1212" style="position:absolute;left:3647;top:384;width:80;height:15" coordorigin="3647,384" coordsize="80,15" path="m3647,392r79,e" filled="f" strokecolor="#4d4d4f" strokeweight=".82pt">
                <v:path arrowok="t"/>
              </v:shape>
            </v:group>
            <v:group id="_x0000_s1209" style="position:absolute;left:3764;top:384;width:80;height:15" coordorigin="3764,384" coordsize="80,15">
              <v:shape id="_x0000_s1210" style="position:absolute;left:3764;top:384;width:80;height:15" coordorigin="3764,384" coordsize="80,15" path="m3764,392r79,e" filled="f" strokecolor="#4d4d4f" strokeweight=".82pt">
                <v:path arrowok="t"/>
              </v:shape>
            </v:group>
            <v:group id="_x0000_s1207" style="position:absolute;left:3882;top:384;width:80;height:15" coordorigin="3882,384" coordsize="80,15">
              <v:shape id="_x0000_s1208" style="position:absolute;left:3882;top:384;width:80;height:15" coordorigin="3882,384" coordsize="80,15" path="m3882,392r79,e" filled="f" strokecolor="#4d4d4f" strokeweight=".82pt">
                <v:path arrowok="t"/>
              </v:shape>
            </v:group>
            <v:group id="_x0000_s1205" style="position:absolute;left:3999;top:384;width:80;height:15" coordorigin="3999,384" coordsize="80,15">
              <v:shape id="_x0000_s1206" style="position:absolute;left:3999;top:384;width:80;height:15" coordorigin="3999,384" coordsize="80,15" path="m3999,392r80,e" filled="f" strokecolor="#4d4d4f" strokeweight=".82pt">
                <v:path arrowok="t"/>
              </v:shape>
            </v:group>
            <v:group id="_x0000_s1203" style="position:absolute;left:4117;top:384;width:80;height:15" coordorigin="4117,384" coordsize="80,15">
              <v:shape id="_x0000_s1204" style="position:absolute;left:4117;top:384;width:80;height:15" coordorigin="4117,384" coordsize="80,15" path="m4117,392r79,e" filled="f" strokecolor="#4d4d4f" strokeweight=".82pt">
                <v:path arrowok="t"/>
              </v:shape>
            </v:group>
            <v:group id="_x0000_s1201" style="position:absolute;left:4235;top:384;width:80;height:15" coordorigin="4235,384" coordsize="80,15">
              <v:shape id="_x0000_s1202" style="position:absolute;left:4235;top:384;width:80;height:15" coordorigin="4235,384" coordsize="80,15" path="m4235,392r79,e" filled="f" strokecolor="#4d4d4f" strokeweight=".82pt">
                <v:path arrowok="t"/>
              </v:shape>
            </v:group>
            <v:group id="_x0000_s1199" style="position:absolute;left:4352;top:384;width:80;height:15" coordorigin="4352,384" coordsize="80,15">
              <v:shape id="_x0000_s1200" style="position:absolute;left:4352;top:384;width:80;height:15" coordorigin="4352,384" coordsize="80,15" path="m4352,392r79,e" filled="f" strokecolor="#4d4d4f" strokeweight=".82pt">
                <v:path arrowok="t"/>
              </v:shape>
            </v:group>
            <v:group id="_x0000_s1197" style="position:absolute;left:4470;top:384;width:80;height:15" coordorigin="4470,384" coordsize="80,15">
              <v:shape id="_x0000_s1198" style="position:absolute;left:4470;top:384;width:80;height:15" coordorigin="4470,384" coordsize="80,15" path="m4470,392r79,e" filled="f" strokecolor="#4d4d4f" strokeweight=".82pt">
                <v:path arrowok="t"/>
              </v:shape>
            </v:group>
            <v:group id="_x0000_s1195" style="position:absolute;left:4587;top:384;width:80;height:15" coordorigin="4587,384" coordsize="80,15">
              <v:shape id="_x0000_s1196" style="position:absolute;left:4587;top:384;width:80;height:15" coordorigin="4587,384" coordsize="80,15" path="m4587,392r80,e" filled="f" strokecolor="#4d4d4f" strokeweight=".82pt">
                <v:path arrowok="t"/>
              </v:shape>
            </v:group>
            <v:group id="_x0000_s1193" style="position:absolute;left:4705;top:384;width:80;height:15" coordorigin="4705,384" coordsize="80,15">
              <v:shape id="_x0000_s1194" style="position:absolute;left:4705;top:384;width:80;height:15" coordorigin="4705,384" coordsize="80,15" path="m4705,392r79,e" filled="f" strokecolor="#4d4d4f" strokeweight=".82pt">
                <v:path arrowok="t"/>
              </v:shape>
            </v:group>
            <v:group id="_x0000_s1191" style="position:absolute;left:4823;top:384;width:80;height:15" coordorigin="4823,384" coordsize="80,15">
              <v:shape id="_x0000_s1192" style="position:absolute;left:4823;top:384;width:80;height:15" coordorigin="4823,384" coordsize="80,15" path="m4823,392r79,e" filled="f" strokecolor="#4d4d4f" strokeweight=".82pt">
                <v:path arrowok="t"/>
              </v:shape>
            </v:group>
            <v:group id="_x0000_s1189" style="position:absolute;left:4940;top:384;width:80;height:15" coordorigin="4940,384" coordsize="80,15">
              <v:shape id="_x0000_s1190" style="position:absolute;left:4940;top:384;width:80;height:15" coordorigin="4940,384" coordsize="80,15" path="m4940,392r79,e" filled="f" strokecolor="#4d4d4f" strokeweight=".82pt">
                <v:path arrowok="t"/>
              </v:shape>
            </v:group>
            <v:group id="_x0000_s1187" style="position:absolute;left:5058;top:384;width:80;height:15" coordorigin="5058,384" coordsize="80,15">
              <v:shape id="_x0000_s1188" style="position:absolute;left:5058;top:384;width:80;height:15" coordorigin="5058,384" coordsize="80,15" path="m5058,392r79,e" filled="f" strokecolor="#4d4d4f" strokeweight=".82pt">
                <v:path arrowok="t"/>
              </v:shape>
            </v:group>
            <v:group id="_x0000_s1185" style="position:absolute;left:5175;top:384;width:80;height:15" coordorigin="5175,384" coordsize="80,15">
              <v:shape id="_x0000_s1186" style="position:absolute;left:5175;top:384;width:80;height:15" coordorigin="5175,384" coordsize="80,15" path="m5175,392r80,e" filled="f" strokecolor="#4d4d4f" strokeweight=".82pt">
                <v:path arrowok="t"/>
              </v:shape>
            </v:group>
            <v:group id="_x0000_s1183" style="position:absolute;left:5293;top:384;width:80;height:15" coordorigin="5293,384" coordsize="80,15">
              <v:shape id="_x0000_s1184" style="position:absolute;left:5293;top:384;width:80;height:15" coordorigin="5293,384" coordsize="80,15" path="m5293,392r79,e" filled="f" strokecolor="#4d4d4f" strokeweight=".82pt">
                <v:path arrowok="t"/>
              </v:shape>
            </v:group>
            <v:group id="_x0000_s1181" style="position:absolute;left:5411;top:384;width:80;height:15" coordorigin="5411,384" coordsize="80,15">
              <v:shape id="_x0000_s1182" style="position:absolute;left:5411;top:384;width:80;height:15" coordorigin="5411,384" coordsize="80,15" path="m5411,392r79,e" filled="f" strokecolor="#4d4d4f" strokeweight=".82pt">
                <v:path arrowok="t"/>
              </v:shape>
            </v:group>
            <v:group id="_x0000_s1179" style="position:absolute;left:5528;top:384;width:80;height:15" coordorigin="5528,384" coordsize="80,15">
              <v:shape id="_x0000_s1180" style="position:absolute;left:5528;top:384;width:80;height:15" coordorigin="5528,384" coordsize="80,15" path="m5528,392r79,e" filled="f" strokecolor="#4d4d4f" strokeweight=".82pt">
                <v:path arrowok="t"/>
              </v:shape>
            </v:group>
            <v:group id="_x0000_s1177" style="position:absolute;left:5646;top:384;width:80;height:15" coordorigin="5646,384" coordsize="80,15">
              <v:shape id="_x0000_s1178" style="position:absolute;left:5646;top:384;width:80;height:15" coordorigin="5646,384" coordsize="80,15" path="m5646,392r79,e" filled="f" strokecolor="#4d4d4f" strokeweight=".82pt">
                <v:path arrowok="t"/>
              </v:shape>
            </v:group>
            <v:group id="_x0000_s1175" style="position:absolute;left:5763;top:384;width:80;height:15" coordorigin="5763,384" coordsize="80,15">
              <v:shape id="_x0000_s1176" style="position:absolute;left:5763;top:384;width:80;height:15" coordorigin="5763,384" coordsize="80,15" path="m5763,392r80,e" filled="f" strokecolor="#4d4d4f" strokeweight=".82pt">
                <v:path arrowok="t"/>
              </v:shape>
            </v:group>
            <v:group id="_x0000_s1173" style="position:absolute;left:5881;top:384;width:80;height:15" coordorigin="5881,384" coordsize="80,15">
              <v:shape id="_x0000_s1174" style="position:absolute;left:5881;top:384;width:80;height:15" coordorigin="5881,384" coordsize="80,15" path="m5881,392r79,e" filled="f" strokecolor="#4d4d4f" strokeweight=".82pt">
                <v:path arrowok="t"/>
              </v:shape>
            </v:group>
            <v:group id="_x0000_s1171" style="position:absolute;left:5999;top:384;width:80;height:15" coordorigin="5999,384" coordsize="80,15">
              <v:shape id="_x0000_s1172" style="position:absolute;left:5999;top:384;width:80;height:15" coordorigin="5999,384" coordsize="80,15" path="m5999,392r79,e" filled="f" strokecolor="#4d4d4f" strokeweight=".82pt">
                <v:path arrowok="t"/>
              </v:shape>
            </v:group>
            <v:group id="_x0000_s1169" style="position:absolute;left:6117;top:384;width:80;height:15" coordorigin="6117,384" coordsize="80,15">
              <v:shape id="_x0000_s1170" style="position:absolute;left:6117;top:384;width:80;height:15" coordorigin="6117,384" coordsize="80,15" path="m6117,392r79,e" filled="f" strokecolor="#4d4d4f" strokeweight=".82pt">
                <v:path arrowok="t"/>
              </v:shape>
            </v:group>
            <w10:wrap anchorx="page"/>
          </v:group>
        </w:pict>
      </w:r>
      <w:r>
        <w:pict>
          <v:group id="_x0000_s1111" style="position:absolute;left:0;text-align:left;margin-left:341.65pt;margin-top:18.8pt;width:159.75pt;height:1.55pt;z-index:-8680;mso-position-horizontal-relative:page" coordorigin="6833,376" coordsize="3195,31">
            <v:group id="_x0000_s1166" style="position:absolute;left:6841;top:384;width:60;height:15" coordorigin="6841,384" coordsize="60,15">
              <v:shape id="_x0000_s1167" style="position:absolute;left:6841;top:384;width:60;height:15" coordorigin="6841,384" coordsize="60,15" path="m6841,392r60,e" filled="f" strokecolor="#4d4d4f" strokeweight=".82pt">
                <v:path arrowok="t"/>
              </v:shape>
            </v:group>
            <v:group id="_x0000_s1164" style="position:absolute;left:6940;top:384;width:80;height:15" coordorigin="6940,384" coordsize="80,15">
              <v:shape id="_x0000_s1165" style="position:absolute;left:6940;top:384;width:80;height:15" coordorigin="6940,384" coordsize="80,15" path="m6940,392r79,e" filled="f" strokecolor="#4d4d4f" strokeweight=".82pt">
                <v:path arrowok="t"/>
              </v:shape>
            </v:group>
            <v:group id="_x0000_s1162" style="position:absolute;left:7057;top:384;width:80;height:15" coordorigin="7057,384" coordsize="80,15">
              <v:shape id="_x0000_s1163" style="position:absolute;left:7057;top:384;width:80;height:15" coordorigin="7057,384" coordsize="80,15" path="m7057,392r80,e" filled="f" strokecolor="#4d4d4f" strokeweight=".82pt">
                <v:path arrowok="t"/>
              </v:shape>
            </v:group>
            <v:group id="_x0000_s1160" style="position:absolute;left:7175;top:384;width:80;height:15" coordorigin="7175,384" coordsize="80,15">
              <v:shape id="_x0000_s1161" style="position:absolute;left:7175;top:384;width:80;height:15" coordorigin="7175,384" coordsize="80,15" path="m7175,392r79,e" filled="f" strokecolor="#4d4d4f" strokeweight=".82pt">
                <v:path arrowok="t"/>
              </v:shape>
            </v:group>
            <v:group id="_x0000_s1158" style="position:absolute;left:7293;top:384;width:80;height:15" coordorigin="7293,384" coordsize="80,15">
              <v:shape id="_x0000_s1159" style="position:absolute;left:7293;top:384;width:80;height:15" coordorigin="7293,384" coordsize="80,15" path="m7293,392r79,e" filled="f" strokecolor="#4d4d4f" strokeweight=".82pt">
                <v:path arrowok="t"/>
              </v:shape>
            </v:group>
            <v:group id="_x0000_s1156" style="position:absolute;left:7410;top:384;width:80;height:15" coordorigin="7410,384" coordsize="80,15">
              <v:shape id="_x0000_s1157" style="position:absolute;left:7410;top:384;width:80;height:15" coordorigin="7410,384" coordsize="80,15" path="m7410,392r79,e" filled="f" strokecolor="#4d4d4f" strokeweight=".82pt">
                <v:path arrowok="t"/>
              </v:shape>
            </v:group>
            <v:group id="_x0000_s1154" style="position:absolute;left:7528;top:384;width:80;height:15" coordorigin="7528,384" coordsize="80,15">
              <v:shape id="_x0000_s1155" style="position:absolute;left:7528;top:384;width:80;height:15" coordorigin="7528,384" coordsize="80,15" path="m7528,392r79,e" filled="f" strokecolor="#4d4d4f" strokeweight=".82pt">
                <v:path arrowok="t"/>
              </v:shape>
            </v:group>
            <v:group id="_x0000_s1152" style="position:absolute;left:7645;top:384;width:80;height:15" coordorigin="7645,384" coordsize="80,15">
              <v:shape id="_x0000_s1153" style="position:absolute;left:7645;top:384;width:80;height:15" coordorigin="7645,384" coordsize="80,15" path="m7645,392r80,e" filled="f" strokecolor="#4d4d4f" strokeweight=".82pt">
                <v:path arrowok="t"/>
              </v:shape>
            </v:group>
            <v:group id="_x0000_s1150" style="position:absolute;left:7763;top:384;width:80;height:15" coordorigin="7763,384" coordsize="80,15">
              <v:shape id="_x0000_s1151" style="position:absolute;left:7763;top:384;width:80;height:15" coordorigin="7763,384" coordsize="80,15" path="m7763,392r79,e" filled="f" strokecolor="#4d4d4f" strokeweight=".82pt">
                <v:path arrowok="t"/>
              </v:shape>
            </v:group>
            <v:group id="_x0000_s1148" style="position:absolute;left:7881;top:384;width:80;height:15" coordorigin="7881,384" coordsize="80,15">
              <v:shape id="_x0000_s1149" style="position:absolute;left:7881;top:384;width:80;height:15" coordorigin="7881,384" coordsize="80,15" path="m7881,392r79,e" filled="f" strokecolor="#4d4d4f" strokeweight=".82pt">
                <v:path arrowok="t"/>
              </v:shape>
            </v:group>
            <v:group id="_x0000_s1146" style="position:absolute;left:7998;top:384;width:80;height:15" coordorigin="7998,384" coordsize="80,15">
              <v:shape id="_x0000_s1147" style="position:absolute;left:7998;top:384;width:80;height:15" coordorigin="7998,384" coordsize="80,15" path="m7998,392r79,e" filled="f" strokecolor="#4d4d4f" strokeweight=".82pt">
                <v:path arrowok="t"/>
              </v:shape>
            </v:group>
            <v:group id="_x0000_s1144" style="position:absolute;left:8116;top:384;width:80;height:15" coordorigin="8116,384" coordsize="80,15">
              <v:shape id="_x0000_s1145" style="position:absolute;left:8116;top:384;width:80;height:15" coordorigin="8116,384" coordsize="80,15" path="m8116,392r79,e" filled="f" strokecolor="#4d4d4f" strokeweight=".82pt">
                <v:path arrowok="t"/>
              </v:shape>
            </v:group>
            <v:group id="_x0000_s1142" style="position:absolute;left:8233;top:384;width:80;height:15" coordorigin="8233,384" coordsize="80,15">
              <v:shape id="_x0000_s1143" style="position:absolute;left:8233;top:384;width:80;height:15" coordorigin="8233,384" coordsize="80,15" path="m8233,392r80,e" filled="f" strokecolor="#4d4d4f" strokeweight=".82pt">
                <v:path arrowok="t"/>
              </v:shape>
            </v:group>
            <v:group id="_x0000_s1140" style="position:absolute;left:8351;top:384;width:80;height:15" coordorigin="8351,384" coordsize="80,15">
              <v:shape id="_x0000_s1141" style="position:absolute;left:8351;top:384;width:80;height:15" coordorigin="8351,384" coordsize="80,15" path="m8351,392r80,e" filled="f" strokecolor="#4d4d4f" strokeweight=".82pt">
                <v:path arrowok="t"/>
              </v:shape>
            </v:group>
            <v:group id="_x0000_s1138" style="position:absolute;left:8469;top:384;width:80;height:15" coordorigin="8469,384" coordsize="80,15">
              <v:shape id="_x0000_s1139" style="position:absolute;left:8469;top:384;width:80;height:15" coordorigin="8469,384" coordsize="80,15" path="m8469,392r79,e" filled="f" strokecolor="#4d4d4f" strokeweight=".82pt">
                <v:path arrowok="t"/>
              </v:shape>
            </v:group>
            <v:group id="_x0000_s1136" style="position:absolute;left:8587;top:384;width:80;height:15" coordorigin="8587,384" coordsize="80,15">
              <v:shape id="_x0000_s1137" style="position:absolute;left:8587;top:384;width:80;height:15" coordorigin="8587,384" coordsize="80,15" path="m8587,392r79,e" filled="f" strokecolor="#4d4d4f" strokeweight=".82pt">
                <v:path arrowok="t"/>
              </v:shape>
            </v:group>
            <v:group id="_x0000_s1134" style="position:absolute;left:8704;top:384;width:80;height:15" coordorigin="8704,384" coordsize="80,15">
              <v:shape id="_x0000_s1135" style="position:absolute;left:8704;top:384;width:80;height:15" coordorigin="8704,384" coordsize="80,15" path="m8704,392r80,e" filled="f" strokecolor="#4d4d4f" strokeweight=".82pt">
                <v:path arrowok="t"/>
              </v:shape>
            </v:group>
            <v:group id="_x0000_s1132" style="position:absolute;left:8822;top:384;width:80;height:15" coordorigin="8822,384" coordsize="80,15">
              <v:shape id="_x0000_s1133" style="position:absolute;left:8822;top:384;width:80;height:15" coordorigin="8822,384" coordsize="80,15" path="m8822,392r79,e" filled="f" strokecolor="#4d4d4f" strokeweight=".82pt">
                <v:path arrowok="t"/>
              </v:shape>
            </v:group>
            <v:group id="_x0000_s1130" style="position:absolute;left:8940;top:384;width:80;height:15" coordorigin="8940,384" coordsize="80,15">
              <v:shape id="_x0000_s1131" style="position:absolute;left:8940;top:384;width:80;height:15" coordorigin="8940,384" coordsize="80,15" path="m8940,392r79,e" filled="f" strokecolor="#4d4d4f" strokeweight=".82pt">
                <v:path arrowok="t"/>
              </v:shape>
            </v:group>
            <v:group id="_x0000_s1128" style="position:absolute;left:9057;top:384;width:80;height:15" coordorigin="9057,384" coordsize="80,15">
              <v:shape id="_x0000_s1129" style="position:absolute;left:9057;top:384;width:80;height:15" coordorigin="9057,384" coordsize="80,15" path="m9057,392r79,e" filled="f" strokecolor="#4d4d4f" strokeweight=".82pt">
                <v:path arrowok="t"/>
              </v:shape>
            </v:group>
            <v:group id="_x0000_s1126" style="position:absolute;left:9175;top:384;width:80;height:15" coordorigin="9175,384" coordsize="80,15">
              <v:shape id="_x0000_s1127" style="position:absolute;left:9175;top:384;width:80;height:15" coordorigin="9175,384" coordsize="80,15" path="m9175,392r79,e" filled="f" strokecolor="#4d4d4f" strokeweight=".82pt">
                <v:path arrowok="t"/>
              </v:shape>
            </v:group>
            <v:group id="_x0000_s1124" style="position:absolute;left:9292;top:384;width:80;height:15" coordorigin="9292,384" coordsize="80,15">
              <v:shape id="_x0000_s1125" style="position:absolute;left:9292;top:384;width:80;height:15" coordorigin="9292,384" coordsize="80,15" path="m9292,392r80,e" filled="f" strokecolor="#4d4d4f" strokeweight=".82pt">
                <v:path arrowok="t"/>
              </v:shape>
            </v:group>
            <v:group id="_x0000_s1122" style="position:absolute;left:9410;top:384;width:80;height:15" coordorigin="9410,384" coordsize="80,15">
              <v:shape id="_x0000_s1123" style="position:absolute;left:9410;top:384;width:80;height:15" coordorigin="9410,384" coordsize="80,15" path="m9410,392r79,e" filled="f" strokecolor="#4d4d4f" strokeweight=".82pt">
                <v:path arrowok="t"/>
              </v:shape>
            </v:group>
            <v:group id="_x0000_s1120" style="position:absolute;left:9528;top:384;width:80;height:15" coordorigin="9528,384" coordsize="80,15">
              <v:shape id="_x0000_s1121" style="position:absolute;left:9528;top:384;width:80;height:15" coordorigin="9528,384" coordsize="80,15" path="m9528,392r79,e" filled="f" strokecolor="#4d4d4f" strokeweight=".82pt">
                <v:path arrowok="t"/>
              </v:shape>
            </v:group>
            <v:group id="_x0000_s1118" style="position:absolute;left:9645;top:384;width:80;height:15" coordorigin="9645,384" coordsize="80,15">
              <v:shape id="_x0000_s1119" style="position:absolute;left:9645;top:384;width:80;height:15" coordorigin="9645,384" coordsize="80,15" path="m9645,392r79,e" filled="f" strokecolor="#4d4d4f" strokeweight=".82pt">
                <v:path arrowok="t"/>
              </v:shape>
            </v:group>
            <v:group id="_x0000_s1116" style="position:absolute;left:9763;top:384;width:80;height:15" coordorigin="9763,384" coordsize="80,15">
              <v:shape id="_x0000_s1117" style="position:absolute;left:9763;top:384;width:80;height:15" coordorigin="9763,384" coordsize="80,15" path="m9763,392r79,e" filled="f" strokecolor="#4d4d4f" strokeweight=".82pt">
                <v:path arrowok="t"/>
              </v:shape>
            </v:group>
            <v:group id="_x0000_s1114" style="position:absolute;left:9880;top:384;width:80;height:15" coordorigin="9880,384" coordsize="80,15">
              <v:shape id="_x0000_s1115" style="position:absolute;left:9880;top:384;width:80;height:15" coordorigin="9880,384" coordsize="80,15" path="m9880,392r80,e" filled="f" strokecolor="#4d4d4f" strokeweight=".82pt">
                <v:path arrowok="t"/>
              </v:shape>
            </v:group>
            <v:group id="_x0000_s1112" style="position:absolute;left:9998;top:384;width:22;height:15" coordorigin="9998,384" coordsize="22,15">
              <v:shape id="_x0000_s1113" style="position:absolute;left:9998;top:384;width:22;height:15" coordorigin="9998,384" coordsize="22,15" path="m9998,392r22,e" filled="f" strokecolor="#4d4d4f" strokeweight=".82pt">
                <v:path arrowok="t"/>
              </v:shape>
            </v:group>
            <w10:wrap anchorx="page"/>
          </v:group>
        </w:pict>
      </w:r>
      <w:r>
        <w:pict>
          <v:group id="_x0000_s1036" style="position:absolute;left:0;text-align:left;margin-left:87.8pt;margin-top:39.8pt;width:216.55pt;height:1.55pt;z-index:-8656;mso-position-horizontal-relative:page" coordorigin="1756,796" coordsize="4331,31">
            <v:group id="_x0000_s1109" style="position:absolute;left:1764;top:804;width:80;height:15" coordorigin="1764,804" coordsize="80,15">
              <v:shape id="_x0000_s1110" style="position:absolute;left:1764;top:804;width:80;height:15" coordorigin="1764,804" coordsize="80,15" path="m1764,812r80,e" filled="f" strokecolor="#4d4d4f" strokeweight=".82pt">
                <v:path arrowok="t"/>
              </v:shape>
            </v:group>
            <v:group id="_x0000_s1107" style="position:absolute;left:1882;top:804;width:80;height:15" coordorigin="1882,804" coordsize="80,15">
              <v:shape id="_x0000_s1108" style="position:absolute;left:1882;top:804;width:80;height:15" coordorigin="1882,804" coordsize="80,15" path="m1882,812r79,e" filled="f" strokecolor="#4d4d4f" strokeweight=".82pt">
                <v:path arrowok="t"/>
              </v:shape>
            </v:group>
            <v:group id="_x0000_s1105" style="position:absolute;left:2000;top:804;width:80;height:15" coordorigin="2000,804" coordsize="80,15">
              <v:shape id="_x0000_s1106" style="position:absolute;left:2000;top:804;width:80;height:15" coordorigin="2000,804" coordsize="80,15" path="m2000,812r79,e" filled="f" strokecolor="#4d4d4f" strokeweight=".82pt">
                <v:path arrowok="t"/>
              </v:shape>
            </v:group>
            <v:group id="_x0000_s1103" style="position:absolute;left:2117;top:804;width:80;height:15" coordorigin="2117,804" coordsize="80,15">
              <v:shape id="_x0000_s1104" style="position:absolute;left:2117;top:804;width:80;height:15" coordorigin="2117,804" coordsize="80,15" path="m2117,812r79,e" filled="f" strokecolor="#4d4d4f" strokeweight=".82pt">
                <v:path arrowok="t"/>
              </v:shape>
            </v:group>
            <v:group id="_x0000_s1101" style="position:absolute;left:2235;top:804;width:80;height:15" coordorigin="2235,804" coordsize="80,15">
              <v:shape id="_x0000_s1102" style="position:absolute;left:2235;top:804;width:80;height:15" coordorigin="2235,804" coordsize="80,15" path="m2235,812r79,e" filled="f" strokecolor="#4d4d4f" strokeweight=".82pt">
                <v:path arrowok="t"/>
              </v:shape>
            </v:group>
            <v:group id="_x0000_s1099" style="position:absolute;left:2352;top:804;width:80;height:15" coordorigin="2352,804" coordsize="80,15">
              <v:shape id="_x0000_s1100" style="position:absolute;left:2352;top:804;width:80;height:15" coordorigin="2352,804" coordsize="80,15" path="m2352,812r80,e" filled="f" strokecolor="#4d4d4f" strokeweight=".82pt">
                <v:path arrowok="t"/>
              </v:shape>
            </v:group>
            <v:group id="_x0000_s1097" style="position:absolute;left:2470;top:804;width:80;height:15" coordorigin="2470,804" coordsize="80,15">
              <v:shape id="_x0000_s1098" style="position:absolute;left:2470;top:804;width:80;height:15" coordorigin="2470,804" coordsize="80,15" path="m2470,812r79,e" filled="f" strokecolor="#4d4d4f" strokeweight=".82pt">
                <v:path arrowok="t"/>
              </v:shape>
            </v:group>
            <v:group id="_x0000_s1095" style="position:absolute;left:2588;top:804;width:80;height:15" coordorigin="2588,804" coordsize="80,15">
              <v:shape id="_x0000_s1096" style="position:absolute;left:2588;top:804;width:80;height:15" coordorigin="2588,804" coordsize="80,15" path="m2588,812r79,e" filled="f" strokecolor="#4d4d4f" strokeweight=".82pt">
                <v:path arrowok="t"/>
              </v:shape>
            </v:group>
            <v:group id="_x0000_s1093" style="position:absolute;left:2705;top:804;width:80;height:15" coordorigin="2705,804" coordsize="80,15">
              <v:shape id="_x0000_s1094" style="position:absolute;left:2705;top:804;width:80;height:15" coordorigin="2705,804" coordsize="80,15" path="m2705,812r79,e" filled="f" strokecolor="#4d4d4f" strokeweight=".82pt">
                <v:path arrowok="t"/>
              </v:shape>
            </v:group>
            <v:group id="_x0000_s1091" style="position:absolute;left:2823;top:804;width:80;height:15" coordorigin="2823,804" coordsize="80,15">
              <v:shape id="_x0000_s1092" style="position:absolute;left:2823;top:804;width:80;height:15" coordorigin="2823,804" coordsize="80,15" path="m2823,812r79,e" filled="f" strokecolor="#4d4d4f" strokeweight=".82pt">
                <v:path arrowok="t"/>
              </v:shape>
            </v:group>
            <v:group id="_x0000_s1089" style="position:absolute;left:2940;top:804;width:80;height:15" coordorigin="2940,804" coordsize="80,15">
              <v:shape id="_x0000_s1090" style="position:absolute;left:2940;top:804;width:80;height:15" coordorigin="2940,804" coordsize="80,15" path="m2940,812r80,e" filled="f" strokecolor="#4d4d4f" strokeweight=".82pt">
                <v:path arrowok="t"/>
              </v:shape>
            </v:group>
            <v:group id="_x0000_s1087" style="position:absolute;left:3058;top:804;width:80;height:15" coordorigin="3058,804" coordsize="80,15">
              <v:shape id="_x0000_s1088" style="position:absolute;left:3058;top:804;width:80;height:15" coordorigin="3058,804" coordsize="80,15" path="m3058,812r79,e" filled="f" strokecolor="#4d4d4f" strokeweight=".82pt">
                <v:path arrowok="t"/>
              </v:shape>
            </v:group>
            <v:group id="_x0000_s1085" style="position:absolute;left:3176;top:804;width:80;height:15" coordorigin="3176,804" coordsize="80,15">
              <v:shape id="_x0000_s1086" style="position:absolute;left:3176;top:804;width:80;height:15" coordorigin="3176,804" coordsize="80,15" path="m3176,812r79,e" filled="f" strokecolor="#4d4d4f" strokeweight=".82pt">
                <v:path arrowok="t"/>
              </v:shape>
            </v:group>
            <v:group id="_x0000_s1083" style="position:absolute;left:3293;top:804;width:80;height:15" coordorigin="3293,804" coordsize="80,15">
              <v:shape id="_x0000_s1084" style="position:absolute;left:3293;top:804;width:80;height:15" coordorigin="3293,804" coordsize="80,15" path="m3293,812r79,e" filled="f" strokecolor="#4d4d4f" strokeweight=".82pt">
                <v:path arrowok="t"/>
              </v:shape>
            </v:group>
            <v:group id="_x0000_s1081" style="position:absolute;left:3411;top:804;width:80;height:15" coordorigin="3411,804" coordsize="80,15">
              <v:shape id="_x0000_s1082" style="position:absolute;left:3411;top:804;width:80;height:15" coordorigin="3411,804" coordsize="80,15" path="m3411,812r79,e" filled="f" strokecolor="#4d4d4f" strokeweight=".82pt">
                <v:path arrowok="t"/>
              </v:shape>
            </v:group>
            <v:group id="_x0000_s1079" style="position:absolute;left:3528;top:804;width:80;height:15" coordorigin="3528,804" coordsize="80,15">
              <v:shape id="_x0000_s1080" style="position:absolute;left:3528;top:804;width:80;height:15" coordorigin="3528,804" coordsize="80,15" path="m3528,812r80,e" filled="f" strokecolor="#4d4d4f" strokeweight=".82pt">
                <v:path arrowok="t"/>
              </v:shape>
            </v:group>
            <v:group id="_x0000_s1077" style="position:absolute;left:3647;top:804;width:80;height:15" coordorigin="3647,804" coordsize="80,15">
              <v:shape id="_x0000_s1078" style="position:absolute;left:3647;top:804;width:80;height:15" coordorigin="3647,804" coordsize="80,15" path="m3647,812r79,e" filled="f" strokecolor="#4d4d4f" strokeweight=".82pt">
                <v:path arrowok="t"/>
              </v:shape>
            </v:group>
            <v:group id="_x0000_s1075" style="position:absolute;left:3764;top:804;width:80;height:15" coordorigin="3764,804" coordsize="80,15">
              <v:shape id="_x0000_s1076" style="position:absolute;left:3764;top:804;width:80;height:15" coordorigin="3764,804" coordsize="80,15" path="m3764,812r79,e" filled="f" strokecolor="#4d4d4f" strokeweight=".82pt">
                <v:path arrowok="t"/>
              </v:shape>
            </v:group>
            <v:group id="_x0000_s1073" style="position:absolute;left:3882;top:804;width:80;height:15" coordorigin="3882,804" coordsize="80,15">
              <v:shape id="_x0000_s1074" style="position:absolute;left:3882;top:804;width:80;height:15" coordorigin="3882,804" coordsize="80,15" path="m3882,812r79,e" filled="f" strokecolor="#4d4d4f" strokeweight=".82pt">
                <v:path arrowok="t"/>
              </v:shape>
            </v:group>
            <v:group id="_x0000_s1071" style="position:absolute;left:3999;top:804;width:80;height:15" coordorigin="3999,804" coordsize="80,15">
              <v:shape id="_x0000_s1072" style="position:absolute;left:3999;top:804;width:80;height:15" coordorigin="3999,804" coordsize="80,15" path="m3999,812r80,e" filled="f" strokecolor="#4d4d4f" strokeweight=".82pt">
                <v:path arrowok="t"/>
              </v:shape>
            </v:group>
            <v:group id="_x0000_s1069" style="position:absolute;left:4117;top:804;width:80;height:15" coordorigin="4117,804" coordsize="80,15">
              <v:shape id="_x0000_s1070" style="position:absolute;left:4117;top:804;width:80;height:15" coordorigin="4117,804" coordsize="80,15" path="m4117,812r79,e" filled="f" strokecolor="#4d4d4f" strokeweight=".82pt">
                <v:path arrowok="t"/>
              </v:shape>
            </v:group>
            <v:group id="_x0000_s1067" style="position:absolute;left:4235;top:804;width:80;height:15" coordorigin="4235,804" coordsize="80,15">
              <v:shape id="_x0000_s1068" style="position:absolute;left:4235;top:804;width:80;height:15" coordorigin="4235,804" coordsize="80,15" path="m4235,812r79,e" filled="f" strokecolor="#4d4d4f" strokeweight=".82pt">
                <v:path arrowok="t"/>
              </v:shape>
            </v:group>
            <v:group id="_x0000_s1065" style="position:absolute;left:4352;top:804;width:80;height:15" coordorigin="4352,804" coordsize="80,15">
              <v:shape id="_x0000_s1066" style="position:absolute;left:4352;top:804;width:80;height:15" coordorigin="4352,804" coordsize="80,15" path="m4352,812r79,e" filled="f" strokecolor="#4d4d4f" strokeweight=".82pt">
                <v:path arrowok="t"/>
              </v:shape>
            </v:group>
            <v:group id="_x0000_s1063" style="position:absolute;left:4470;top:804;width:80;height:15" coordorigin="4470,804" coordsize="80,15">
              <v:shape id="_x0000_s1064" style="position:absolute;left:4470;top:804;width:80;height:15" coordorigin="4470,804" coordsize="80,15" path="m4470,812r79,e" filled="f" strokecolor="#4d4d4f" strokeweight=".82pt">
                <v:path arrowok="t"/>
              </v:shape>
            </v:group>
            <v:group id="_x0000_s1061" style="position:absolute;left:4587;top:804;width:80;height:15" coordorigin="4587,804" coordsize="80,15">
              <v:shape id="_x0000_s1062" style="position:absolute;left:4587;top:804;width:80;height:15" coordorigin="4587,804" coordsize="80,15" path="m4587,812r80,e" filled="f" strokecolor="#4d4d4f" strokeweight=".82pt">
                <v:path arrowok="t"/>
              </v:shape>
            </v:group>
            <v:group id="_x0000_s1059" style="position:absolute;left:4705;top:804;width:80;height:15" coordorigin="4705,804" coordsize="80,15">
              <v:shape id="_x0000_s1060" style="position:absolute;left:4705;top:804;width:80;height:15" coordorigin="4705,804" coordsize="80,15" path="m4705,812r79,e" filled="f" strokecolor="#4d4d4f" strokeweight=".82pt">
                <v:path arrowok="t"/>
              </v:shape>
            </v:group>
            <v:group id="_x0000_s1057" style="position:absolute;left:4823;top:804;width:80;height:15" coordorigin="4823,804" coordsize="80,15">
              <v:shape id="_x0000_s1058" style="position:absolute;left:4823;top:804;width:80;height:15" coordorigin="4823,804" coordsize="80,15" path="m4823,812r79,e" filled="f" strokecolor="#4d4d4f" strokeweight=".82pt">
                <v:path arrowok="t"/>
              </v:shape>
            </v:group>
            <v:group id="_x0000_s1055" style="position:absolute;left:4940;top:804;width:80;height:15" coordorigin="4940,804" coordsize="80,15">
              <v:shape id="_x0000_s1056" style="position:absolute;left:4940;top:804;width:80;height:15" coordorigin="4940,804" coordsize="80,15" path="m4940,812r79,e" filled="f" strokecolor="#4d4d4f" strokeweight=".82pt">
                <v:path arrowok="t"/>
              </v:shape>
            </v:group>
            <v:group id="_x0000_s1053" style="position:absolute;left:5058;top:804;width:80;height:15" coordorigin="5058,804" coordsize="80,15">
              <v:shape id="_x0000_s1054" style="position:absolute;left:5058;top:804;width:80;height:15" coordorigin="5058,804" coordsize="80,15" path="m5058,812r79,e" filled="f" strokecolor="#4d4d4f" strokeweight=".82pt">
                <v:path arrowok="t"/>
              </v:shape>
            </v:group>
            <v:group id="_x0000_s1051" style="position:absolute;left:5175;top:804;width:80;height:15" coordorigin="5175,804" coordsize="80,15">
              <v:shape id="_x0000_s1052" style="position:absolute;left:5175;top:804;width:80;height:15" coordorigin="5175,804" coordsize="80,15" path="m5175,812r80,e" filled="f" strokecolor="#4d4d4f" strokeweight=".82pt">
                <v:path arrowok="t"/>
              </v:shape>
            </v:group>
            <v:group id="_x0000_s1049" style="position:absolute;left:5293;top:804;width:80;height:15" coordorigin="5293,804" coordsize="80,15">
              <v:shape id="_x0000_s1050" style="position:absolute;left:5293;top:804;width:80;height:15" coordorigin="5293,804" coordsize="80,15" path="m5293,812r79,e" filled="f" strokecolor="#4d4d4f" strokeweight=".82pt">
                <v:path arrowok="t"/>
              </v:shape>
            </v:group>
            <v:group id="_x0000_s1047" style="position:absolute;left:5411;top:804;width:80;height:15" coordorigin="5411,804" coordsize="80,15">
              <v:shape id="_x0000_s1048" style="position:absolute;left:5411;top:804;width:80;height:15" coordorigin="5411,804" coordsize="80,15" path="m5411,812r79,e" filled="f" strokecolor="#4d4d4f" strokeweight=".82pt">
                <v:path arrowok="t"/>
              </v:shape>
            </v:group>
            <v:group id="_x0000_s1045" style="position:absolute;left:5528;top:804;width:80;height:15" coordorigin="5528,804" coordsize="80,15">
              <v:shape id="_x0000_s1046" style="position:absolute;left:5528;top:804;width:80;height:15" coordorigin="5528,804" coordsize="80,15" path="m5528,812r79,e" filled="f" strokecolor="#4d4d4f" strokeweight=".82pt">
                <v:path arrowok="t"/>
              </v:shape>
            </v:group>
            <v:group id="_x0000_s1043" style="position:absolute;left:5646;top:804;width:80;height:15" coordorigin="5646,804" coordsize="80,15">
              <v:shape id="_x0000_s1044" style="position:absolute;left:5646;top:804;width:80;height:15" coordorigin="5646,804" coordsize="80,15" path="m5646,812r79,e" filled="f" strokecolor="#4d4d4f" strokeweight=".82pt">
                <v:path arrowok="t"/>
              </v:shape>
            </v:group>
            <v:group id="_x0000_s1041" style="position:absolute;left:5763;top:804;width:80;height:15" coordorigin="5763,804" coordsize="80,15">
              <v:shape id="_x0000_s1042" style="position:absolute;left:5763;top:804;width:80;height:15" coordorigin="5763,804" coordsize="80,15" path="m5763,812r80,e" filled="f" strokecolor="#4d4d4f" strokeweight=".82pt">
                <v:path arrowok="t"/>
              </v:shape>
            </v:group>
            <v:group id="_x0000_s1039" style="position:absolute;left:5881;top:804;width:80;height:15" coordorigin="5881,804" coordsize="80,15">
              <v:shape id="_x0000_s1040" style="position:absolute;left:5881;top:804;width:80;height:15" coordorigin="5881,804" coordsize="80,15" path="m5881,812r79,e" filled="f" strokecolor="#4d4d4f" strokeweight=".82pt">
                <v:path arrowok="t"/>
              </v:shape>
            </v:group>
            <v:group id="_x0000_s1037" style="position:absolute;left:5999;top:804;width:80;height:15" coordorigin="5999,804" coordsize="80,15">
              <v:shape id="_x0000_s1038" style="position:absolute;left:5999;top:804;width:80;height:15" coordorigin="5999,804" coordsize="80,15" path="m5999,812r79,e" filled="f" strokecolor="#4d4d4f" strokeweight=".82pt">
                <v:path arrowok="t"/>
              </v:shape>
            </v:group>
            <w10:wrap anchorx="page"/>
          </v:group>
        </w:pict>
      </w:r>
      <w:r>
        <w:rPr>
          <w:color w:val="4D4D4F"/>
          <w:spacing w:val="2"/>
        </w:rPr>
        <w:t>Reviewer</w:t>
      </w:r>
      <w:r>
        <w:rPr>
          <w:rFonts w:ascii="Times New Roman"/>
          <w:color w:val="4D4D4F"/>
          <w:spacing w:val="2"/>
          <w:u w:val="single" w:color="4C4C4E"/>
        </w:rPr>
        <w:tab/>
      </w:r>
      <w:r>
        <w:rPr>
          <w:rFonts w:ascii="Times New Roman"/>
          <w:color w:val="4D4D4F"/>
          <w:spacing w:val="2"/>
          <w:u w:val="single" w:color="4C4C4E"/>
        </w:rPr>
        <w:tab/>
      </w:r>
      <w:r>
        <w:rPr>
          <w:color w:val="4D4D4F"/>
          <w:spacing w:val="-1"/>
        </w:rPr>
        <w:t>Date</w:t>
      </w:r>
      <w:r>
        <w:rPr>
          <w:color w:val="4D4D4F"/>
          <w:u w:val="single" w:color="4C4C4E"/>
        </w:rPr>
        <w:t xml:space="preserve"> </w:t>
      </w:r>
      <w:r>
        <w:rPr>
          <w:rFonts w:ascii="Times New Roman"/>
          <w:color w:val="4D4D4F"/>
          <w:u w:val="single" w:color="4C4C4E"/>
        </w:rPr>
        <w:tab/>
      </w:r>
      <w:r>
        <w:rPr>
          <w:rFonts w:ascii="Times New Roman"/>
          <w:color w:val="4D4D4F"/>
          <w:u w:val="single" w:color="4C4C4E"/>
        </w:rPr>
        <w:tab/>
      </w:r>
      <w:r>
        <w:rPr>
          <w:rFonts w:ascii="Times New Roman"/>
          <w:color w:val="4D4D4F"/>
          <w:w w:val="92"/>
          <w:u w:val="single" w:color="4C4C4E"/>
        </w:rPr>
        <w:t xml:space="preserve"> </w:t>
      </w:r>
      <w:r>
        <w:rPr>
          <w:rFonts w:ascii="Times New Roman"/>
          <w:color w:val="4D4D4F"/>
          <w:spacing w:val="22"/>
        </w:rPr>
        <w:t xml:space="preserve"> </w:t>
      </w:r>
      <w:r>
        <w:rPr>
          <w:color w:val="4D4D4F"/>
          <w:spacing w:val="-1"/>
          <w:w w:val="95"/>
        </w:rPr>
        <w:t>Author</w:t>
      </w:r>
      <w:r>
        <w:rPr>
          <w:rFonts w:ascii="Times New Roman"/>
          <w:color w:val="4D4D4F"/>
          <w:spacing w:val="-1"/>
          <w:w w:val="95"/>
          <w:u w:val="single" w:color="4C4C4E"/>
        </w:rPr>
        <w:tab/>
      </w:r>
      <w:r>
        <w:rPr>
          <w:color w:val="4D4D4F"/>
          <w:spacing w:val="-1"/>
          <w:w w:val="95"/>
        </w:rPr>
        <w:t>Year</w:t>
      </w:r>
      <w:r>
        <w:rPr>
          <w:rFonts w:ascii="Times New Roman"/>
          <w:color w:val="4D4D4F"/>
          <w:spacing w:val="-1"/>
          <w:w w:val="95"/>
          <w:u w:val="single" w:color="4C4C4E"/>
        </w:rPr>
        <w:tab/>
      </w:r>
      <w:r>
        <w:rPr>
          <w:color w:val="4D4D4F"/>
          <w:spacing w:val="-1"/>
        </w:rPr>
        <w:t>Record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Number</w:t>
      </w:r>
      <w:r>
        <w:rPr>
          <w:color w:val="4D4D4F"/>
          <w:u w:val="single" w:color="4C4C4E"/>
        </w:rPr>
        <w:t xml:space="preserve"> </w:t>
      </w:r>
      <w:r>
        <w:rPr>
          <w:rFonts w:ascii="Times New Roman"/>
          <w:color w:val="4D4D4F"/>
          <w:u w:val="single" w:color="4C4C4E"/>
        </w:rPr>
        <w:tab/>
      </w:r>
    </w:p>
    <w:p w:rsidR="00F97292" w:rsidRDefault="00370456">
      <w:pPr>
        <w:pStyle w:val="Textkrper"/>
        <w:tabs>
          <w:tab w:val="left" w:pos="6802"/>
          <w:tab w:val="left" w:pos="7381"/>
          <w:tab w:val="left" w:pos="8577"/>
        </w:tabs>
        <w:spacing w:line="235" w:lineRule="exact"/>
        <w:ind w:left="6066"/>
      </w:pPr>
      <w:r>
        <w:rPr>
          <w:w w:val="95"/>
        </w:rPr>
        <w:t>Yes</w:t>
      </w:r>
      <w:r>
        <w:rPr>
          <w:rFonts w:ascii="Times New Roman"/>
          <w:w w:val="95"/>
        </w:rPr>
        <w:tab/>
      </w:r>
      <w:r>
        <w:rPr>
          <w:spacing w:val="-1"/>
          <w:w w:val="95"/>
        </w:rPr>
        <w:t>No</w:t>
      </w:r>
      <w:r>
        <w:rPr>
          <w:rFonts w:ascii="Times New Roman"/>
          <w:spacing w:val="-1"/>
          <w:w w:val="95"/>
        </w:rPr>
        <w:tab/>
      </w:r>
      <w:r>
        <w:rPr>
          <w:spacing w:val="-1"/>
        </w:rPr>
        <w:t>Unclear</w:t>
      </w:r>
      <w:r>
        <w:rPr>
          <w:rFonts w:ascii="Times New Roman"/>
          <w:spacing w:val="-1"/>
        </w:rPr>
        <w:tab/>
      </w:r>
      <w:r>
        <w:t>Not</w:t>
      </w:r>
    </w:p>
    <w:p w:rsidR="00F97292" w:rsidRDefault="00370456">
      <w:pPr>
        <w:pStyle w:val="Textkrper"/>
        <w:spacing w:before="41"/>
        <w:ind w:left="0" w:right="725"/>
        <w:jc w:val="right"/>
      </w:pPr>
      <w:r>
        <w:rPr>
          <w:spacing w:val="-1"/>
          <w:w w:val="95"/>
        </w:rPr>
        <w:t>applicable</w:t>
      </w:r>
    </w:p>
    <w:p w:rsidR="00F97292" w:rsidRDefault="00F97292">
      <w:pPr>
        <w:spacing w:before="2"/>
        <w:rPr>
          <w:rFonts w:ascii="Calibri" w:eastAsia="Calibri" w:hAnsi="Calibri" w:cs="Calibri"/>
          <w:sz w:val="14"/>
          <w:szCs w:val="14"/>
        </w:rPr>
      </w:pPr>
    </w:p>
    <w:p w:rsidR="00F97292" w:rsidRDefault="00F97292">
      <w:pPr>
        <w:rPr>
          <w:rFonts w:ascii="Calibri" w:eastAsia="Calibri" w:hAnsi="Calibri" w:cs="Calibri"/>
          <w:sz w:val="14"/>
          <w:szCs w:val="14"/>
        </w:rPr>
        <w:sectPr w:rsidR="00F97292">
          <w:pgSz w:w="11910" w:h="16840"/>
          <w:pgMar w:top="980" w:right="1020" w:bottom="1200" w:left="960" w:header="0" w:footer="1008" w:gutter="0"/>
          <w:cols w:space="720"/>
        </w:sectPr>
      </w:pPr>
    </w:p>
    <w:p w:rsidR="00F97292" w:rsidRDefault="00370456">
      <w:pPr>
        <w:pStyle w:val="Textkrper"/>
        <w:spacing w:before="170"/>
        <w:ind w:hanging="361"/>
      </w:pPr>
      <w:r>
        <w:lastRenderedPageBreak/>
        <w:t xml:space="preserve">1.  </w:t>
      </w:r>
      <w:r>
        <w:rPr>
          <w:spacing w:val="4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consecutive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random sample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patients</w:t>
      </w:r>
      <w:r>
        <w:rPr>
          <w:rFonts w:ascii="Times New Roman"/>
          <w:spacing w:val="25"/>
        </w:rPr>
        <w:t xml:space="preserve"> </w:t>
      </w:r>
      <w:r>
        <w:rPr>
          <w:spacing w:val="-1"/>
        </w:rPr>
        <w:t>enrolled?</w:t>
      </w:r>
    </w:p>
    <w:p w:rsidR="00F97292" w:rsidRDefault="00370456">
      <w:pPr>
        <w:pStyle w:val="berschrift1"/>
        <w:tabs>
          <w:tab w:val="left" w:pos="885"/>
          <w:tab w:val="left" w:pos="1680"/>
          <w:tab w:val="left" w:pos="2698"/>
        </w:tabs>
        <w:spacing w:line="670" w:lineRule="exact"/>
      </w:pPr>
      <w:r>
        <w:rPr>
          <w:w w:val="95"/>
        </w:rPr>
        <w:br w:type="column"/>
      </w:r>
      <w:r>
        <w:rPr>
          <w:w w:val="95"/>
        </w:rPr>
        <w:lastRenderedPageBreak/>
        <w:t>□</w:t>
      </w:r>
      <w:r>
        <w:rPr>
          <w:w w:val="95"/>
        </w:rPr>
        <w:tab/>
        <w:t>□</w:t>
      </w:r>
      <w:r>
        <w:rPr>
          <w:w w:val="95"/>
        </w:rPr>
        <w:tab/>
        <w:t>□</w:t>
      </w:r>
      <w:r>
        <w:rPr>
          <w:w w:val="95"/>
        </w:rPr>
        <w:tab/>
      </w:r>
      <w:r>
        <w:t>□</w:t>
      </w:r>
    </w:p>
    <w:p w:rsidR="00F97292" w:rsidRDefault="00F97292">
      <w:pPr>
        <w:spacing w:line="670" w:lineRule="exact"/>
        <w:sectPr w:rsidR="00F97292">
          <w:type w:val="continuous"/>
          <w:pgSz w:w="11910" w:h="16840"/>
          <w:pgMar w:top="1580" w:right="1020" w:bottom="280" w:left="960" w:header="720" w:footer="720" w:gutter="0"/>
          <w:cols w:num="2" w:space="720" w:equalWidth="0">
            <w:col w:w="4892" w:space="985"/>
            <w:col w:w="4053"/>
          </w:cols>
        </w:sectPr>
      </w:pPr>
    </w:p>
    <w:p w:rsidR="00F97292" w:rsidRDefault="00F97292">
      <w:pPr>
        <w:spacing w:before="4"/>
        <w:rPr>
          <w:rFonts w:ascii="Calibri" w:eastAsia="Calibri" w:hAnsi="Calibri" w:cs="Calibri"/>
          <w:sz w:val="16"/>
          <w:szCs w:val="16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20"/>
        <w:gridCol w:w="4890"/>
        <w:gridCol w:w="3640"/>
      </w:tblGrid>
      <w:tr w:rsidR="00F97292">
        <w:trPr>
          <w:trHeight w:hRule="exact" w:val="83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F97292" w:rsidRDefault="00F97292">
            <w:pPr>
              <w:pStyle w:val="TableParagraph"/>
              <w:spacing w:before="12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97292" w:rsidRDefault="00370456">
            <w:pPr>
              <w:pStyle w:val="TableParagraph"/>
              <w:ind w:left="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2.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F97292" w:rsidRDefault="00F97292">
            <w:pPr>
              <w:pStyle w:val="TableParagraph"/>
              <w:spacing w:before="12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97292" w:rsidRDefault="00370456">
            <w:pPr>
              <w:pStyle w:val="TableParagraph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Was 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case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control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design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avoided?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97292" w:rsidRDefault="00370456">
            <w:pPr>
              <w:pStyle w:val="TableParagraph"/>
              <w:tabs>
                <w:tab w:val="left" w:pos="1434"/>
                <w:tab w:val="left" w:pos="2229"/>
                <w:tab w:val="left" w:pos="3246"/>
              </w:tabs>
              <w:spacing w:line="670" w:lineRule="exact"/>
              <w:ind w:left="721"/>
              <w:rPr>
                <w:rFonts w:ascii="Calibri" w:eastAsia="Calibri" w:hAnsi="Calibri" w:cs="Calibri"/>
                <w:sz w:val="56"/>
                <w:szCs w:val="56"/>
              </w:rPr>
            </w:pPr>
            <w:r>
              <w:rPr>
                <w:rFonts w:ascii="Calibri" w:eastAsia="Calibri" w:hAnsi="Calibri" w:cs="Calibri"/>
                <w:w w:val="95"/>
                <w:sz w:val="56"/>
                <w:szCs w:val="56"/>
              </w:rPr>
              <w:t>□</w:t>
            </w:r>
            <w:r>
              <w:rPr>
                <w:rFonts w:ascii="Calibri" w:eastAsia="Calibri" w:hAnsi="Calibri" w:cs="Calibri"/>
                <w:w w:val="95"/>
                <w:sz w:val="56"/>
                <w:szCs w:val="56"/>
              </w:rPr>
              <w:tab/>
              <w:t>□</w:t>
            </w:r>
            <w:r>
              <w:rPr>
                <w:rFonts w:ascii="Calibri" w:eastAsia="Calibri" w:hAnsi="Calibri" w:cs="Calibri"/>
                <w:w w:val="95"/>
                <w:sz w:val="56"/>
                <w:szCs w:val="56"/>
              </w:rPr>
              <w:tab/>
              <w:t>□</w:t>
            </w:r>
            <w:r>
              <w:rPr>
                <w:rFonts w:ascii="Calibri" w:eastAsia="Calibri" w:hAnsi="Calibri" w:cs="Calibri"/>
                <w:w w:val="95"/>
                <w:sz w:val="56"/>
                <w:szCs w:val="56"/>
              </w:rPr>
              <w:tab/>
            </w:r>
            <w:r>
              <w:rPr>
                <w:rFonts w:ascii="Calibri" w:eastAsia="Calibri" w:hAnsi="Calibri" w:cs="Calibri"/>
                <w:sz w:val="56"/>
                <w:szCs w:val="56"/>
              </w:rPr>
              <w:t>□</w:t>
            </w:r>
          </w:p>
        </w:tc>
      </w:tr>
      <w:tr w:rsidR="00F97292">
        <w:trPr>
          <w:trHeight w:hRule="exact" w:val="83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F97292" w:rsidRDefault="00F97292">
            <w:pPr>
              <w:pStyle w:val="TableParagraph"/>
              <w:spacing w:before="12"/>
              <w:rPr>
                <w:rFonts w:ascii="Calibri" w:eastAsia="Calibri" w:hAnsi="Calibri" w:cs="Calibri"/>
                <w:sz w:val="30"/>
                <w:szCs w:val="30"/>
              </w:rPr>
            </w:pPr>
          </w:p>
          <w:p w:rsidR="00F97292" w:rsidRDefault="00370456">
            <w:pPr>
              <w:pStyle w:val="TableParagraph"/>
              <w:ind w:left="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3.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F97292" w:rsidRDefault="00F97292">
            <w:pPr>
              <w:pStyle w:val="TableParagraph"/>
              <w:spacing w:before="12"/>
              <w:rPr>
                <w:rFonts w:ascii="Calibri" w:eastAsia="Calibri" w:hAnsi="Calibri" w:cs="Calibri"/>
                <w:sz w:val="30"/>
                <w:szCs w:val="30"/>
              </w:rPr>
            </w:pPr>
          </w:p>
          <w:p w:rsidR="00F97292" w:rsidRDefault="00370456">
            <w:pPr>
              <w:pStyle w:val="TableParagraph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Did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study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avoid inappropriate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exclusions?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97292" w:rsidRDefault="00370456">
            <w:pPr>
              <w:pStyle w:val="TableParagraph"/>
              <w:tabs>
                <w:tab w:val="left" w:pos="1434"/>
                <w:tab w:val="left" w:pos="2229"/>
                <w:tab w:val="left" w:pos="3246"/>
              </w:tabs>
              <w:spacing w:before="59"/>
              <w:ind w:left="721"/>
              <w:rPr>
                <w:rFonts w:ascii="Calibri" w:eastAsia="Calibri" w:hAnsi="Calibri" w:cs="Calibri"/>
                <w:sz w:val="56"/>
                <w:szCs w:val="56"/>
              </w:rPr>
            </w:pPr>
            <w:r>
              <w:rPr>
                <w:rFonts w:ascii="Calibri" w:eastAsia="Calibri" w:hAnsi="Calibri" w:cs="Calibri"/>
                <w:w w:val="95"/>
                <w:sz w:val="56"/>
                <w:szCs w:val="56"/>
              </w:rPr>
              <w:t>□</w:t>
            </w:r>
            <w:r>
              <w:rPr>
                <w:rFonts w:ascii="Calibri" w:eastAsia="Calibri" w:hAnsi="Calibri" w:cs="Calibri"/>
                <w:w w:val="95"/>
                <w:sz w:val="56"/>
                <w:szCs w:val="56"/>
              </w:rPr>
              <w:tab/>
              <w:t>□</w:t>
            </w:r>
            <w:r>
              <w:rPr>
                <w:rFonts w:ascii="Calibri" w:eastAsia="Calibri" w:hAnsi="Calibri" w:cs="Calibri"/>
                <w:w w:val="95"/>
                <w:sz w:val="56"/>
                <w:szCs w:val="56"/>
              </w:rPr>
              <w:tab/>
              <w:t>□</w:t>
            </w:r>
            <w:r>
              <w:rPr>
                <w:rFonts w:ascii="Calibri" w:eastAsia="Calibri" w:hAnsi="Calibri" w:cs="Calibri"/>
                <w:w w:val="95"/>
                <w:sz w:val="56"/>
                <w:szCs w:val="56"/>
              </w:rPr>
              <w:tab/>
            </w:r>
            <w:r>
              <w:rPr>
                <w:rFonts w:ascii="Calibri" w:eastAsia="Calibri" w:hAnsi="Calibri" w:cs="Calibri"/>
                <w:sz w:val="56"/>
                <w:szCs w:val="56"/>
              </w:rPr>
              <w:t>□</w:t>
            </w:r>
          </w:p>
        </w:tc>
      </w:tr>
    </w:tbl>
    <w:p w:rsidR="00F97292" w:rsidRDefault="00F97292">
      <w:pPr>
        <w:spacing w:before="2"/>
        <w:rPr>
          <w:rFonts w:ascii="Calibri" w:eastAsia="Calibri" w:hAnsi="Calibri" w:cs="Calibri"/>
          <w:sz w:val="12"/>
          <w:szCs w:val="12"/>
        </w:rPr>
      </w:pPr>
    </w:p>
    <w:p w:rsidR="00F97292" w:rsidRDefault="00F97292">
      <w:pPr>
        <w:rPr>
          <w:rFonts w:ascii="Calibri" w:eastAsia="Calibri" w:hAnsi="Calibri" w:cs="Calibri"/>
          <w:sz w:val="12"/>
          <w:szCs w:val="12"/>
        </w:rPr>
        <w:sectPr w:rsidR="00F97292">
          <w:type w:val="continuous"/>
          <w:pgSz w:w="11910" w:h="16840"/>
          <w:pgMar w:top="1580" w:right="1020" w:bottom="280" w:left="960" w:header="720" w:footer="720" w:gutter="0"/>
          <w:cols w:space="720"/>
        </w:sectPr>
      </w:pPr>
    </w:p>
    <w:p w:rsidR="00F97292" w:rsidRDefault="00370456">
      <w:pPr>
        <w:pStyle w:val="Textkrper"/>
        <w:numPr>
          <w:ilvl w:val="0"/>
          <w:numId w:val="1"/>
        </w:numPr>
        <w:tabs>
          <w:tab w:val="left" w:pos="534"/>
        </w:tabs>
        <w:spacing w:before="170"/>
      </w:pPr>
      <w:r>
        <w:lastRenderedPageBreak/>
        <w:t>Were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index</w:t>
      </w:r>
      <w:r>
        <w:t xml:space="preserve"> </w:t>
      </w:r>
      <w:r>
        <w:rPr>
          <w:spacing w:val="-1"/>
        </w:rPr>
        <w:t>test</w:t>
      </w:r>
      <w:r>
        <w:rPr>
          <w:spacing w:val="1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interpreted without</w:t>
      </w:r>
      <w:r>
        <w:rPr>
          <w:rFonts w:ascii="Times New Roman"/>
          <w:spacing w:val="29"/>
        </w:rPr>
        <w:t xml:space="preserve"> </w:t>
      </w:r>
      <w:r>
        <w:rPr>
          <w:spacing w:val="-1"/>
        </w:rPr>
        <w:t>knowledge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results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reference</w:t>
      </w:r>
      <w:r>
        <w:t xml:space="preserve"> </w:t>
      </w:r>
      <w:r>
        <w:rPr>
          <w:spacing w:val="-1"/>
        </w:rPr>
        <w:t>standard?</w:t>
      </w:r>
    </w:p>
    <w:p w:rsidR="00F97292" w:rsidRDefault="00370456">
      <w:pPr>
        <w:pStyle w:val="berschrift1"/>
        <w:tabs>
          <w:tab w:val="left" w:pos="885"/>
          <w:tab w:val="left" w:pos="1680"/>
          <w:tab w:val="left" w:pos="2698"/>
        </w:tabs>
        <w:spacing w:line="670" w:lineRule="exact"/>
      </w:pPr>
      <w:r>
        <w:rPr>
          <w:w w:val="95"/>
        </w:rPr>
        <w:br w:type="column"/>
      </w:r>
      <w:r>
        <w:rPr>
          <w:w w:val="95"/>
        </w:rPr>
        <w:lastRenderedPageBreak/>
        <w:t>□</w:t>
      </w:r>
      <w:r>
        <w:rPr>
          <w:w w:val="95"/>
        </w:rPr>
        <w:tab/>
        <w:t>□</w:t>
      </w:r>
      <w:r>
        <w:rPr>
          <w:w w:val="95"/>
        </w:rPr>
        <w:tab/>
        <w:t>□</w:t>
      </w:r>
      <w:r>
        <w:rPr>
          <w:w w:val="95"/>
        </w:rPr>
        <w:tab/>
      </w:r>
      <w:r>
        <w:t>□</w:t>
      </w:r>
    </w:p>
    <w:p w:rsidR="00F97292" w:rsidRDefault="00F97292">
      <w:pPr>
        <w:spacing w:line="670" w:lineRule="exact"/>
        <w:sectPr w:rsidR="00F97292">
          <w:type w:val="continuous"/>
          <w:pgSz w:w="11910" w:h="16840"/>
          <w:pgMar w:top="1580" w:right="1020" w:bottom="280" w:left="960" w:header="720" w:footer="720" w:gutter="0"/>
          <w:cols w:num="2" w:space="720" w:equalWidth="0">
            <w:col w:w="5185" w:space="692"/>
            <w:col w:w="4053"/>
          </w:cols>
        </w:sectPr>
      </w:pPr>
    </w:p>
    <w:p w:rsidR="00F97292" w:rsidRDefault="00F97292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F97292" w:rsidRDefault="00370456">
      <w:pPr>
        <w:pStyle w:val="Textkrper"/>
        <w:numPr>
          <w:ilvl w:val="0"/>
          <w:numId w:val="1"/>
        </w:numPr>
        <w:tabs>
          <w:tab w:val="left" w:pos="534"/>
          <w:tab w:val="left" w:pos="6049"/>
          <w:tab w:val="left" w:pos="6762"/>
          <w:tab w:val="left" w:pos="7557"/>
          <w:tab w:val="left" w:pos="8574"/>
        </w:tabs>
        <w:spacing w:line="670" w:lineRule="exact"/>
        <w:rPr>
          <w:rFonts w:cs="Calibri"/>
          <w:sz w:val="56"/>
          <w:szCs w:val="56"/>
        </w:rPr>
      </w:pPr>
      <w:r>
        <w:rPr>
          <w:position w:val="1"/>
        </w:rPr>
        <w:t>If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1"/>
          <w:position w:val="1"/>
        </w:rPr>
        <w:t xml:space="preserve"> </w:t>
      </w:r>
      <w:r>
        <w:rPr>
          <w:spacing w:val="-1"/>
          <w:position w:val="1"/>
        </w:rPr>
        <w:t>threshold</w:t>
      </w:r>
      <w:r>
        <w:rPr>
          <w:spacing w:val="-2"/>
          <w:position w:val="1"/>
        </w:rPr>
        <w:t xml:space="preserve"> </w:t>
      </w:r>
      <w:r>
        <w:rPr>
          <w:spacing w:val="-1"/>
          <w:position w:val="1"/>
        </w:rPr>
        <w:t>was</w:t>
      </w:r>
      <w:r>
        <w:rPr>
          <w:position w:val="1"/>
        </w:rPr>
        <w:t xml:space="preserve"> </w:t>
      </w:r>
      <w:r>
        <w:rPr>
          <w:spacing w:val="-1"/>
          <w:position w:val="1"/>
        </w:rPr>
        <w:t>used,</w:t>
      </w:r>
      <w:r>
        <w:rPr>
          <w:spacing w:val="-2"/>
          <w:position w:val="1"/>
        </w:rPr>
        <w:t xml:space="preserve"> </w:t>
      </w:r>
      <w:r>
        <w:rPr>
          <w:spacing w:val="-1"/>
          <w:position w:val="1"/>
        </w:rPr>
        <w:t xml:space="preserve">was </w:t>
      </w:r>
      <w:r>
        <w:rPr>
          <w:position w:val="1"/>
        </w:rPr>
        <w:t xml:space="preserve">it </w:t>
      </w:r>
      <w:r>
        <w:rPr>
          <w:spacing w:val="-1"/>
          <w:position w:val="1"/>
        </w:rPr>
        <w:t>pre-specified?</w:t>
      </w:r>
      <w:r>
        <w:rPr>
          <w:rFonts w:ascii="Times New Roman" w:eastAsia="Times New Roman" w:hAnsi="Times New Roman" w:cs="Times New Roman"/>
          <w:spacing w:val="-1"/>
          <w:position w:val="1"/>
        </w:rPr>
        <w:tab/>
      </w:r>
      <w:r>
        <w:rPr>
          <w:rFonts w:cs="Calibri"/>
          <w:w w:val="95"/>
          <w:sz w:val="56"/>
          <w:szCs w:val="56"/>
        </w:rPr>
        <w:t>□</w:t>
      </w:r>
      <w:r>
        <w:rPr>
          <w:rFonts w:cs="Calibri"/>
          <w:w w:val="95"/>
          <w:sz w:val="56"/>
          <w:szCs w:val="56"/>
        </w:rPr>
        <w:tab/>
        <w:t>□</w:t>
      </w:r>
      <w:r>
        <w:rPr>
          <w:rFonts w:cs="Calibri"/>
          <w:w w:val="95"/>
          <w:sz w:val="56"/>
          <w:szCs w:val="56"/>
        </w:rPr>
        <w:tab/>
        <w:t>□</w:t>
      </w:r>
      <w:r>
        <w:rPr>
          <w:rFonts w:cs="Calibri"/>
          <w:w w:val="95"/>
          <w:sz w:val="56"/>
          <w:szCs w:val="56"/>
        </w:rPr>
        <w:tab/>
      </w:r>
      <w:r>
        <w:rPr>
          <w:rFonts w:cs="Calibri"/>
          <w:sz w:val="56"/>
          <w:szCs w:val="56"/>
        </w:rPr>
        <w:t>□</w:t>
      </w:r>
    </w:p>
    <w:p w:rsidR="00F97292" w:rsidRDefault="00F97292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F97292" w:rsidRDefault="00F97292">
      <w:pPr>
        <w:rPr>
          <w:rFonts w:ascii="Calibri" w:eastAsia="Calibri" w:hAnsi="Calibri" w:cs="Calibri"/>
          <w:sz w:val="19"/>
          <w:szCs w:val="19"/>
        </w:rPr>
        <w:sectPr w:rsidR="00F97292">
          <w:type w:val="continuous"/>
          <w:pgSz w:w="11910" w:h="16840"/>
          <w:pgMar w:top="1580" w:right="1020" w:bottom="280" w:left="960" w:header="720" w:footer="720" w:gutter="0"/>
          <w:cols w:space="720"/>
        </w:sectPr>
      </w:pPr>
    </w:p>
    <w:p w:rsidR="00F97292" w:rsidRDefault="00370456">
      <w:pPr>
        <w:pStyle w:val="Textkrper"/>
        <w:numPr>
          <w:ilvl w:val="0"/>
          <w:numId w:val="1"/>
        </w:numPr>
        <w:tabs>
          <w:tab w:val="left" w:pos="534"/>
        </w:tabs>
        <w:spacing w:before="170"/>
        <w:ind w:right="309"/>
      </w:pPr>
      <w:r>
        <w:lastRenderedPageBreak/>
        <w:t>Is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reference</w:t>
      </w:r>
      <w:r>
        <w:t xml:space="preserve"> </w:t>
      </w:r>
      <w:r>
        <w:rPr>
          <w:spacing w:val="-1"/>
        </w:rPr>
        <w:t xml:space="preserve">standard </w:t>
      </w:r>
      <w:r>
        <w:t>likely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correctly</w:t>
      </w:r>
      <w:r>
        <w:rPr>
          <w:spacing w:val="-2"/>
        </w:rPr>
        <w:t xml:space="preserve"> </w:t>
      </w:r>
      <w:r>
        <w:rPr>
          <w:spacing w:val="-1"/>
        </w:rPr>
        <w:t xml:space="preserve">classify </w:t>
      </w:r>
      <w:r>
        <w:rPr>
          <w:spacing w:val="-2"/>
        </w:rPr>
        <w:t>the</w:t>
      </w:r>
      <w:r>
        <w:rPr>
          <w:rFonts w:ascii="Times New Roman"/>
          <w:spacing w:val="39"/>
        </w:rPr>
        <w:t xml:space="preserve"> </w:t>
      </w:r>
      <w:r>
        <w:rPr>
          <w:spacing w:val="-1"/>
        </w:rPr>
        <w:t>target</w:t>
      </w:r>
      <w:r>
        <w:t xml:space="preserve"> </w:t>
      </w:r>
      <w:r>
        <w:rPr>
          <w:spacing w:val="-1"/>
        </w:rPr>
        <w:t>condition?</w:t>
      </w:r>
    </w:p>
    <w:p w:rsidR="00F97292" w:rsidRDefault="00F97292">
      <w:pPr>
        <w:rPr>
          <w:rFonts w:ascii="Calibri" w:eastAsia="Calibri" w:hAnsi="Calibri" w:cs="Calibri"/>
          <w:sz w:val="30"/>
          <w:szCs w:val="30"/>
        </w:rPr>
      </w:pPr>
    </w:p>
    <w:p w:rsidR="00F97292" w:rsidRDefault="00370456">
      <w:pPr>
        <w:pStyle w:val="Textkrper"/>
        <w:numPr>
          <w:ilvl w:val="0"/>
          <w:numId w:val="1"/>
        </w:numPr>
        <w:tabs>
          <w:tab w:val="left" w:pos="534"/>
        </w:tabs>
        <w:spacing w:line="266" w:lineRule="exact"/>
        <w:ind w:right="110"/>
      </w:pPr>
      <w:r>
        <w:t>Were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reference</w:t>
      </w:r>
      <w:r>
        <w:t xml:space="preserve"> </w:t>
      </w:r>
      <w:r>
        <w:rPr>
          <w:spacing w:val="-1"/>
        </w:rPr>
        <w:t>standard results</w:t>
      </w:r>
      <w:r>
        <w:t xml:space="preserve"> </w:t>
      </w:r>
      <w:r>
        <w:rPr>
          <w:spacing w:val="-1"/>
        </w:rPr>
        <w:t>interpreted without</w:t>
      </w:r>
      <w:r>
        <w:rPr>
          <w:rFonts w:ascii="Times New Roman"/>
          <w:spacing w:val="31"/>
        </w:rPr>
        <w:t xml:space="preserve"> </w:t>
      </w:r>
      <w:r>
        <w:rPr>
          <w:spacing w:val="-1"/>
        </w:rPr>
        <w:t>knowledge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results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index</w:t>
      </w:r>
      <w:r>
        <w:rPr>
          <w:spacing w:val="-2"/>
        </w:rPr>
        <w:t xml:space="preserve"> </w:t>
      </w:r>
      <w:r>
        <w:rPr>
          <w:spacing w:val="-1"/>
        </w:rPr>
        <w:t>test?</w:t>
      </w:r>
    </w:p>
    <w:p w:rsidR="00F97292" w:rsidRDefault="00F97292">
      <w:pPr>
        <w:spacing w:before="10"/>
        <w:rPr>
          <w:rFonts w:ascii="Calibri" w:eastAsia="Calibri" w:hAnsi="Calibri" w:cs="Calibri"/>
          <w:sz w:val="30"/>
          <w:szCs w:val="30"/>
        </w:rPr>
      </w:pPr>
    </w:p>
    <w:p w:rsidR="00F97292" w:rsidRDefault="00370456">
      <w:pPr>
        <w:pStyle w:val="Textkrper"/>
        <w:numPr>
          <w:ilvl w:val="0"/>
          <w:numId w:val="1"/>
        </w:numPr>
        <w:tabs>
          <w:tab w:val="left" w:pos="534"/>
        </w:tabs>
      </w:pPr>
      <w:r>
        <w:t xml:space="preserve">Was </w:t>
      </w:r>
      <w:r>
        <w:rPr>
          <w:spacing w:val="-1"/>
        </w:rPr>
        <w:t>there</w:t>
      </w:r>
      <w: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appropriate interval</w:t>
      </w:r>
      <w:r>
        <w:t xml:space="preserve"> </w:t>
      </w:r>
      <w:r>
        <w:rPr>
          <w:spacing w:val="-1"/>
        </w:rPr>
        <w:t>between index</w:t>
      </w:r>
      <w:r>
        <w:t xml:space="preserve"> </w:t>
      </w:r>
      <w:r>
        <w:rPr>
          <w:spacing w:val="-1"/>
        </w:rPr>
        <w:t>test and</w:t>
      </w:r>
      <w:r>
        <w:rPr>
          <w:rFonts w:ascii="Times New Roman"/>
          <w:spacing w:val="33"/>
        </w:rPr>
        <w:t xml:space="preserve"> </w:t>
      </w:r>
      <w:r>
        <w:rPr>
          <w:spacing w:val="-1"/>
        </w:rPr>
        <w:t>reference</w:t>
      </w:r>
      <w:r>
        <w:t xml:space="preserve"> </w:t>
      </w:r>
      <w:r>
        <w:rPr>
          <w:spacing w:val="-1"/>
        </w:rPr>
        <w:t>standard?</w:t>
      </w:r>
    </w:p>
    <w:p w:rsidR="00F97292" w:rsidRDefault="00370456">
      <w:pPr>
        <w:pStyle w:val="berschrift1"/>
        <w:tabs>
          <w:tab w:val="left" w:pos="885"/>
          <w:tab w:val="left" w:pos="1680"/>
          <w:tab w:val="left" w:pos="2698"/>
        </w:tabs>
        <w:spacing w:line="670" w:lineRule="exact"/>
      </w:pPr>
      <w:r>
        <w:rPr>
          <w:w w:val="95"/>
        </w:rPr>
        <w:br w:type="column"/>
      </w:r>
      <w:r>
        <w:rPr>
          <w:w w:val="95"/>
        </w:rPr>
        <w:lastRenderedPageBreak/>
        <w:t>□</w:t>
      </w:r>
      <w:r>
        <w:rPr>
          <w:w w:val="95"/>
        </w:rPr>
        <w:tab/>
        <w:t>□</w:t>
      </w:r>
      <w:r>
        <w:rPr>
          <w:w w:val="95"/>
        </w:rPr>
        <w:tab/>
        <w:t>□</w:t>
      </w:r>
      <w:r>
        <w:rPr>
          <w:w w:val="95"/>
        </w:rPr>
        <w:tab/>
      </w:r>
      <w:r>
        <w:t>□</w:t>
      </w:r>
    </w:p>
    <w:p w:rsidR="00F97292" w:rsidRDefault="00370456">
      <w:pPr>
        <w:tabs>
          <w:tab w:val="left" w:pos="885"/>
          <w:tab w:val="left" w:pos="1680"/>
          <w:tab w:val="left" w:pos="2698"/>
        </w:tabs>
        <w:spacing w:before="223"/>
        <w:ind w:left="172"/>
        <w:rPr>
          <w:rFonts w:ascii="Calibri" w:eastAsia="Calibri" w:hAnsi="Calibri" w:cs="Calibri"/>
          <w:sz w:val="56"/>
          <w:szCs w:val="56"/>
        </w:rPr>
      </w:pPr>
      <w:r>
        <w:rPr>
          <w:rFonts w:ascii="Calibri" w:eastAsia="Calibri" w:hAnsi="Calibri" w:cs="Calibri"/>
          <w:w w:val="95"/>
          <w:sz w:val="56"/>
          <w:szCs w:val="56"/>
        </w:rPr>
        <w:t>□</w:t>
      </w:r>
      <w:r>
        <w:rPr>
          <w:rFonts w:ascii="Calibri" w:eastAsia="Calibri" w:hAnsi="Calibri" w:cs="Calibri"/>
          <w:w w:val="95"/>
          <w:sz w:val="56"/>
          <w:szCs w:val="56"/>
        </w:rPr>
        <w:tab/>
        <w:t>□</w:t>
      </w:r>
      <w:r>
        <w:rPr>
          <w:rFonts w:ascii="Calibri" w:eastAsia="Calibri" w:hAnsi="Calibri" w:cs="Calibri"/>
          <w:w w:val="95"/>
          <w:sz w:val="56"/>
          <w:szCs w:val="56"/>
        </w:rPr>
        <w:tab/>
        <w:t>□</w:t>
      </w:r>
      <w:r>
        <w:rPr>
          <w:rFonts w:ascii="Calibri" w:eastAsia="Calibri" w:hAnsi="Calibri" w:cs="Calibri"/>
          <w:w w:val="95"/>
          <w:sz w:val="56"/>
          <w:szCs w:val="56"/>
        </w:rPr>
        <w:tab/>
      </w:r>
      <w:r>
        <w:rPr>
          <w:rFonts w:ascii="Calibri" w:eastAsia="Calibri" w:hAnsi="Calibri" w:cs="Calibri"/>
          <w:sz w:val="56"/>
          <w:szCs w:val="56"/>
        </w:rPr>
        <w:t>□</w:t>
      </w:r>
    </w:p>
    <w:p w:rsidR="00F97292" w:rsidRDefault="00370456">
      <w:pPr>
        <w:tabs>
          <w:tab w:val="left" w:pos="885"/>
          <w:tab w:val="left" w:pos="1680"/>
          <w:tab w:val="left" w:pos="2698"/>
        </w:tabs>
        <w:spacing w:before="221"/>
        <w:ind w:left="172"/>
        <w:rPr>
          <w:rFonts w:ascii="Calibri" w:eastAsia="Calibri" w:hAnsi="Calibri" w:cs="Calibri"/>
          <w:sz w:val="56"/>
          <w:szCs w:val="56"/>
        </w:rPr>
      </w:pPr>
      <w:r>
        <w:rPr>
          <w:rFonts w:ascii="Calibri" w:eastAsia="Calibri" w:hAnsi="Calibri" w:cs="Calibri"/>
          <w:w w:val="95"/>
          <w:sz w:val="56"/>
          <w:szCs w:val="56"/>
        </w:rPr>
        <w:t>□</w:t>
      </w:r>
      <w:r>
        <w:rPr>
          <w:rFonts w:ascii="Calibri" w:eastAsia="Calibri" w:hAnsi="Calibri" w:cs="Calibri"/>
          <w:w w:val="95"/>
          <w:sz w:val="56"/>
          <w:szCs w:val="56"/>
        </w:rPr>
        <w:tab/>
        <w:t>□</w:t>
      </w:r>
      <w:r>
        <w:rPr>
          <w:rFonts w:ascii="Calibri" w:eastAsia="Calibri" w:hAnsi="Calibri" w:cs="Calibri"/>
          <w:w w:val="95"/>
          <w:sz w:val="56"/>
          <w:szCs w:val="56"/>
        </w:rPr>
        <w:tab/>
        <w:t>□</w:t>
      </w:r>
      <w:r>
        <w:rPr>
          <w:rFonts w:ascii="Calibri" w:eastAsia="Calibri" w:hAnsi="Calibri" w:cs="Calibri"/>
          <w:w w:val="95"/>
          <w:sz w:val="56"/>
          <w:szCs w:val="56"/>
        </w:rPr>
        <w:tab/>
      </w:r>
      <w:r>
        <w:rPr>
          <w:rFonts w:ascii="Calibri" w:eastAsia="Calibri" w:hAnsi="Calibri" w:cs="Calibri"/>
          <w:sz w:val="56"/>
          <w:szCs w:val="56"/>
        </w:rPr>
        <w:t>□</w:t>
      </w:r>
    </w:p>
    <w:p w:rsidR="00F97292" w:rsidRDefault="00F97292">
      <w:pPr>
        <w:rPr>
          <w:rFonts w:ascii="Calibri" w:eastAsia="Calibri" w:hAnsi="Calibri" w:cs="Calibri"/>
          <w:sz w:val="56"/>
          <w:szCs w:val="56"/>
        </w:rPr>
        <w:sectPr w:rsidR="00F97292">
          <w:type w:val="continuous"/>
          <w:pgSz w:w="11910" w:h="16840"/>
          <w:pgMar w:top="1580" w:right="1020" w:bottom="280" w:left="960" w:header="720" w:footer="720" w:gutter="0"/>
          <w:cols w:num="2" w:space="720" w:equalWidth="0">
            <w:col w:w="5722" w:space="155"/>
            <w:col w:w="4053"/>
          </w:cols>
        </w:sectPr>
      </w:pPr>
    </w:p>
    <w:p w:rsidR="00F97292" w:rsidRDefault="00F97292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F97292" w:rsidRDefault="00370456">
      <w:pPr>
        <w:pStyle w:val="Textkrper"/>
        <w:numPr>
          <w:ilvl w:val="0"/>
          <w:numId w:val="1"/>
        </w:numPr>
        <w:tabs>
          <w:tab w:val="left" w:pos="534"/>
          <w:tab w:val="left" w:pos="6049"/>
          <w:tab w:val="left" w:pos="6762"/>
          <w:tab w:val="left" w:pos="7557"/>
          <w:tab w:val="left" w:pos="8574"/>
        </w:tabs>
        <w:spacing w:line="670" w:lineRule="exact"/>
        <w:rPr>
          <w:rFonts w:cs="Calibri"/>
          <w:sz w:val="56"/>
          <w:szCs w:val="56"/>
        </w:rPr>
      </w:pPr>
      <w:r>
        <w:t>Did</w:t>
      </w:r>
      <w:r>
        <w:rPr>
          <w:spacing w:val="-2"/>
        </w:rPr>
        <w:t xml:space="preserve"> </w:t>
      </w:r>
      <w:r>
        <w:t xml:space="preserve">all </w:t>
      </w:r>
      <w:r>
        <w:rPr>
          <w:spacing w:val="-1"/>
        </w:rPr>
        <w:t xml:space="preserve">patients receive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same</w:t>
      </w:r>
      <w:r>
        <w:rPr>
          <w:spacing w:val="-2"/>
        </w:rPr>
        <w:t xml:space="preserve"> </w:t>
      </w:r>
      <w:r>
        <w:rPr>
          <w:spacing w:val="-1"/>
        </w:rPr>
        <w:t>reference</w:t>
      </w:r>
      <w:r>
        <w:rPr>
          <w:spacing w:val="-3"/>
        </w:rPr>
        <w:t xml:space="preserve"> </w:t>
      </w:r>
      <w:r>
        <w:rPr>
          <w:spacing w:val="-1"/>
        </w:rPr>
        <w:t>standard?</w:t>
      </w:r>
      <w:r>
        <w:rPr>
          <w:rFonts w:ascii="Times New Roman" w:eastAsia="Times New Roman" w:hAnsi="Times New Roman" w:cs="Times New Roman"/>
          <w:spacing w:val="-1"/>
        </w:rPr>
        <w:tab/>
      </w:r>
      <w:r>
        <w:rPr>
          <w:rFonts w:cs="Calibri"/>
          <w:w w:val="95"/>
          <w:sz w:val="56"/>
          <w:szCs w:val="56"/>
        </w:rPr>
        <w:t>□</w:t>
      </w:r>
      <w:r>
        <w:rPr>
          <w:rFonts w:cs="Calibri"/>
          <w:w w:val="95"/>
          <w:sz w:val="56"/>
          <w:szCs w:val="56"/>
        </w:rPr>
        <w:tab/>
        <w:t>□</w:t>
      </w:r>
      <w:r>
        <w:rPr>
          <w:rFonts w:cs="Calibri"/>
          <w:w w:val="95"/>
          <w:sz w:val="56"/>
          <w:szCs w:val="56"/>
        </w:rPr>
        <w:tab/>
        <w:t>□</w:t>
      </w:r>
      <w:r>
        <w:rPr>
          <w:rFonts w:cs="Calibri"/>
          <w:w w:val="95"/>
          <w:sz w:val="56"/>
          <w:szCs w:val="56"/>
        </w:rPr>
        <w:tab/>
      </w:r>
      <w:r>
        <w:rPr>
          <w:rFonts w:cs="Calibri"/>
          <w:sz w:val="56"/>
          <w:szCs w:val="56"/>
        </w:rPr>
        <w:t>□</w:t>
      </w:r>
    </w:p>
    <w:p w:rsidR="00F97292" w:rsidRDefault="00370456">
      <w:pPr>
        <w:pStyle w:val="Textkrper"/>
        <w:numPr>
          <w:ilvl w:val="0"/>
          <w:numId w:val="1"/>
        </w:numPr>
        <w:tabs>
          <w:tab w:val="left" w:pos="534"/>
          <w:tab w:val="left" w:pos="6049"/>
          <w:tab w:val="left" w:pos="6762"/>
          <w:tab w:val="left" w:pos="7557"/>
          <w:tab w:val="left" w:pos="8574"/>
        </w:tabs>
        <w:spacing w:before="222"/>
        <w:rPr>
          <w:rFonts w:cs="Calibri"/>
          <w:sz w:val="56"/>
          <w:szCs w:val="56"/>
        </w:rPr>
      </w:pPr>
      <w:r>
        <w:t>Were</w:t>
      </w:r>
      <w:r>
        <w:rPr>
          <w:spacing w:val="-3"/>
        </w:rPr>
        <w:t xml:space="preserve"> </w:t>
      </w:r>
      <w:r>
        <w:t xml:space="preserve">all </w:t>
      </w:r>
      <w:r>
        <w:rPr>
          <w:spacing w:val="-1"/>
        </w:rPr>
        <w:t>patients</w:t>
      </w:r>
      <w:r>
        <w:t xml:space="preserve"> </w:t>
      </w:r>
      <w:r>
        <w:rPr>
          <w:spacing w:val="-1"/>
        </w:rPr>
        <w:t>included</w:t>
      </w:r>
      <w: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analysis?</w:t>
      </w:r>
      <w:r>
        <w:rPr>
          <w:rFonts w:ascii="Times New Roman" w:eastAsia="Times New Roman" w:hAnsi="Times New Roman" w:cs="Times New Roman"/>
          <w:spacing w:val="-1"/>
        </w:rPr>
        <w:tab/>
      </w:r>
      <w:r>
        <w:rPr>
          <w:rFonts w:cs="Calibri"/>
          <w:w w:val="95"/>
          <w:sz w:val="56"/>
          <w:szCs w:val="56"/>
        </w:rPr>
        <w:t>□</w:t>
      </w:r>
      <w:r>
        <w:rPr>
          <w:rFonts w:cs="Calibri"/>
          <w:w w:val="95"/>
          <w:sz w:val="56"/>
          <w:szCs w:val="56"/>
        </w:rPr>
        <w:tab/>
        <w:t>□</w:t>
      </w:r>
      <w:r>
        <w:rPr>
          <w:rFonts w:cs="Calibri"/>
          <w:w w:val="95"/>
          <w:sz w:val="56"/>
          <w:szCs w:val="56"/>
        </w:rPr>
        <w:tab/>
        <w:t>□</w:t>
      </w:r>
      <w:r>
        <w:rPr>
          <w:rFonts w:cs="Calibri"/>
          <w:w w:val="95"/>
          <w:sz w:val="56"/>
          <w:szCs w:val="56"/>
        </w:rPr>
        <w:tab/>
      </w:r>
      <w:r>
        <w:rPr>
          <w:rFonts w:cs="Calibri"/>
          <w:sz w:val="56"/>
          <w:szCs w:val="56"/>
        </w:rPr>
        <w:t>□</w:t>
      </w:r>
    </w:p>
    <w:p w:rsidR="00F97292" w:rsidRDefault="00370456">
      <w:pPr>
        <w:tabs>
          <w:tab w:val="left" w:pos="1877"/>
          <w:tab w:val="left" w:pos="2820"/>
          <w:tab w:val="left" w:pos="4241"/>
        </w:tabs>
        <w:spacing w:before="343"/>
        <w:ind w:left="172"/>
        <w:rPr>
          <w:rFonts w:ascii="Calibri" w:eastAsia="Calibri" w:hAnsi="Calibri" w:cs="Calibri"/>
          <w:sz w:val="56"/>
          <w:szCs w:val="56"/>
        </w:rPr>
      </w:pPr>
      <w:r>
        <w:rPr>
          <w:rFonts w:ascii="Calibri" w:eastAsia="Calibri" w:hAnsi="Calibri" w:cs="Calibri"/>
          <w:color w:val="4D4D4F"/>
          <w:spacing w:val="-1"/>
          <w:sz w:val="20"/>
          <w:szCs w:val="20"/>
        </w:rPr>
        <w:t>Overall</w:t>
      </w:r>
      <w:r>
        <w:rPr>
          <w:rFonts w:ascii="Calibri" w:eastAsia="Calibri" w:hAnsi="Calibri" w:cs="Calibri"/>
          <w:color w:val="4D4D4F"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0"/>
          <w:szCs w:val="20"/>
        </w:rPr>
        <w:t>appraisal:</w:t>
      </w:r>
      <w:r>
        <w:rPr>
          <w:rFonts w:ascii="Times New Roman" w:eastAsia="Times New Roman" w:hAnsi="Times New Roman" w:cs="Times New Roman"/>
          <w:color w:val="4D4D4F"/>
          <w:spacing w:val="-1"/>
          <w:sz w:val="20"/>
          <w:szCs w:val="20"/>
        </w:rPr>
        <w:tab/>
      </w:r>
      <w:r>
        <w:rPr>
          <w:rFonts w:ascii="Calibri" w:eastAsia="Calibri" w:hAnsi="Calibri" w:cs="Calibri"/>
          <w:color w:val="4D4D4F"/>
          <w:w w:val="95"/>
          <w:sz w:val="20"/>
          <w:szCs w:val="20"/>
        </w:rPr>
        <w:t>Include</w:t>
      </w:r>
      <w:r>
        <w:rPr>
          <w:rFonts w:ascii="Times New Roman" w:eastAsia="Times New Roman" w:hAnsi="Times New Roman" w:cs="Times New Roman"/>
          <w:color w:val="4D4D4F"/>
          <w:w w:val="95"/>
          <w:sz w:val="20"/>
          <w:szCs w:val="20"/>
        </w:rPr>
        <w:tab/>
      </w:r>
      <w:r>
        <w:rPr>
          <w:rFonts w:ascii="Calibri" w:eastAsia="Calibri" w:hAnsi="Calibri" w:cs="Calibri"/>
          <w:color w:val="4D4D4F"/>
          <w:sz w:val="56"/>
          <w:szCs w:val="56"/>
        </w:rPr>
        <w:t>□</w:t>
      </w:r>
      <w:r>
        <w:rPr>
          <w:rFonts w:ascii="Calibri" w:eastAsia="Calibri" w:hAnsi="Calibri" w:cs="Calibri"/>
          <w:color w:val="4D4D4F"/>
          <w:spacing w:val="3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0"/>
          <w:szCs w:val="20"/>
        </w:rPr>
        <w:t>Exclude</w:t>
      </w:r>
      <w:r>
        <w:rPr>
          <w:rFonts w:ascii="Times New Roman" w:eastAsia="Times New Roman" w:hAnsi="Times New Roman" w:cs="Times New Roman"/>
          <w:color w:val="4D4D4F"/>
          <w:spacing w:val="-1"/>
          <w:sz w:val="20"/>
          <w:szCs w:val="20"/>
        </w:rPr>
        <w:tab/>
      </w:r>
      <w:r>
        <w:rPr>
          <w:rFonts w:ascii="Calibri" w:eastAsia="Calibri" w:hAnsi="Calibri" w:cs="Calibri"/>
          <w:color w:val="4D4D4F"/>
          <w:sz w:val="56"/>
          <w:szCs w:val="56"/>
        </w:rPr>
        <w:t>□</w:t>
      </w:r>
      <w:r>
        <w:rPr>
          <w:rFonts w:ascii="Calibri" w:eastAsia="Calibri" w:hAnsi="Calibri" w:cs="Calibri"/>
          <w:color w:val="4D4D4F"/>
          <w:spacing w:val="2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0"/>
          <w:szCs w:val="20"/>
        </w:rPr>
        <w:t>Seek</w:t>
      </w:r>
      <w:r>
        <w:rPr>
          <w:rFonts w:ascii="Calibri" w:eastAsia="Calibri" w:hAnsi="Calibri" w:cs="Calibri"/>
          <w:color w:val="4D4D4F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0"/>
          <w:szCs w:val="20"/>
        </w:rPr>
        <w:t>further</w:t>
      </w:r>
      <w:r>
        <w:rPr>
          <w:rFonts w:ascii="Calibri" w:eastAsia="Calibri" w:hAnsi="Calibri" w:cs="Calibri"/>
          <w:color w:val="4D4D4F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D4D4F"/>
          <w:sz w:val="20"/>
          <w:szCs w:val="20"/>
        </w:rPr>
        <w:t>info</w:t>
      </w:r>
      <w:r>
        <w:rPr>
          <w:rFonts w:ascii="Calibri" w:eastAsia="Calibri" w:hAnsi="Calibri" w:cs="Calibri"/>
          <w:color w:val="4D4D4F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D4D4F"/>
          <w:sz w:val="56"/>
          <w:szCs w:val="56"/>
        </w:rPr>
        <w:t>□</w:t>
      </w:r>
    </w:p>
    <w:p w:rsidR="00F97292" w:rsidRDefault="00370456">
      <w:pPr>
        <w:spacing w:before="180"/>
        <w:ind w:left="172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color w:val="4D4D4F"/>
          <w:spacing w:val="-1"/>
          <w:sz w:val="20"/>
        </w:rPr>
        <w:t>Comments</w:t>
      </w:r>
      <w:r>
        <w:rPr>
          <w:rFonts w:ascii="Calibri"/>
          <w:color w:val="4D4D4F"/>
          <w:spacing w:val="-10"/>
          <w:sz w:val="20"/>
        </w:rPr>
        <w:t xml:space="preserve"> </w:t>
      </w:r>
      <w:r>
        <w:rPr>
          <w:rFonts w:ascii="Calibri"/>
          <w:color w:val="4D4D4F"/>
          <w:sz w:val="20"/>
        </w:rPr>
        <w:t>(Including</w:t>
      </w:r>
      <w:r>
        <w:rPr>
          <w:rFonts w:ascii="Calibri"/>
          <w:color w:val="4D4D4F"/>
          <w:spacing w:val="-8"/>
          <w:sz w:val="20"/>
        </w:rPr>
        <w:t xml:space="preserve"> </w:t>
      </w:r>
      <w:r>
        <w:rPr>
          <w:rFonts w:ascii="Calibri"/>
          <w:color w:val="4D4D4F"/>
          <w:spacing w:val="-1"/>
          <w:sz w:val="20"/>
        </w:rPr>
        <w:t>reason</w:t>
      </w:r>
      <w:r>
        <w:rPr>
          <w:rFonts w:ascii="Calibri"/>
          <w:color w:val="4D4D4F"/>
          <w:spacing w:val="-9"/>
          <w:sz w:val="20"/>
        </w:rPr>
        <w:t xml:space="preserve"> </w:t>
      </w:r>
      <w:r>
        <w:rPr>
          <w:rFonts w:ascii="Calibri"/>
          <w:color w:val="4D4D4F"/>
          <w:sz w:val="20"/>
        </w:rPr>
        <w:t>for</w:t>
      </w:r>
      <w:r>
        <w:rPr>
          <w:rFonts w:ascii="Calibri"/>
          <w:color w:val="4D4D4F"/>
          <w:spacing w:val="-8"/>
          <w:sz w:val="20"/>
        </w:rPr>
        <w:t xml:space="preserve"> </w:t>
      </w:r>
      <w:r>
        <w:rPr>
          <w:rFonts w:ascii="Calibri"/>
          <w:color w:val="4D4D4F"/>
          <w:spacing w:val="-1"/>
          <w:sz w:val="20"/>
        </w:rPr>
        <w:t>exclusion)</w:t>
      </w:r>
    </w:p>
    <w:p w:rsidR="00F97292" w:rsidRDefault="00F97292">
      <w:pPr>
        <w:rPr>
          <w:rFonts w:ascii="Calibri" w:eastAsia="Calibri" w:hAnsi="Calibri" w:cs="Calibri"/>
          <w:sz w:val="20"/>
          <w:szCs w:val="20"/>
        </w:rPr>
      </w:pPr>
    </w:p>
    <w:p w:rsidR="00F97292" w:rsidRDefault="00F97292">
      <w:pPr>
        <w:spacing w:before="2"/>
        <w:rPr>
          <w:rFonts w:ascii="Calibri" w:eastAsia="Calibri" w:hAnsi="Calibri" w:cs="Calibri"/>
          <w:sz w:val="18"/>
          <w:szCs w:val="18"/>
        </w:rPr>
      </w:pPr>
    </w:p>
    <w:p w:rsidR="00F97292" w:rsidRDefault="00370456">
      <w:pPr>
        <w:spacing w:line="20" w:lineRule="atLeast"/>
        <w:ind w:left="16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31" style="width:478.9pt;height:.75pt;mso-position-horizontal-relative:char;mso-position-vertical-relative:line" coordsize="9578,15">
            <v:group id="_x0000_s1034" style="position:absolute;left:7;top:7;width:9564;height:2" coordorigin="7,7" coordsize="9564,2">
              <v:shape id="_x0000_s1035" style="position:absolute;left:7;top:7;width:9564;height:2" coordorigin="7,7" coordsize="9564,0" path="m7,7r9564,e" filled="f" strokecolor="#4d4d4f" strokeweight=".7pt">
                <v:path arrowok="t"/>
              </v:shape>
            </v:group>
            <v:group id="_x0000_s1032" style="position:absolute;left:7;top:8;width:9551;height:2" coordorigin="7,8" coordsize="9551,2">
              <v:shape id="_x0000_s1033" style="position:absolute;left:7;top:8;width:9551;height:2" coordorigin="7,8" coordsize="9551,0" path="m7,8r9550,e" filled="f" strokecolor="#4c4c4e" strokeweight=".22817mm">
                <v:path arrowok="t"/>
              </v:shape>
            </v:group>
            <w10:wrap type="none"/>
            <w10:anchorlock/>
          </v:group>
        </w:pict>
      </w:r>
    </w:p>
    <w:p w:rsidR="00F97292" w:rsidRDefault="00F97292">
      <w:pPr>
        <w:spacing w:before="1"/>
        <w:rPr>
          <w:rFonts w:ascii="Calibri" w:eastAsia="Calibri" w:hAnsi="Calibri" w:cs="Calibri"/>
        </w:rPr>
      </w:pPr>
    </w:p>
    <w:p w:rsidR="00F97292" w:rsidRDefault="00370456">
      <w:pPr>
        <w:spacing w:line="20" w:lineRule="atLeast"/>
        <w:ind w:left="16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6" style="width:478.9pt;height:.75pt;mso-position-horizontal-relative:char;mso-position-vertical-relative:line" coordsize="9578,15">
            <v:group id="_x0000_s1029" style="position:absolute;left:7;top:7;width:9564;height:2" coordorigin="7,7" coordsize="9564,2">
              <v:shape id="_x0000_s1030" style="position:absolute;left:7;top:7;width:9564;height:2" coordorigin="7,7" coordsize="9564,0" path="m7,7r9564,e" filled="f" strokecolor="#4d4d4f" strokeweight=".7pt">
                <v:path arrowok="t"/>
              </v:shape>
            </v:group>
            <v:group id="_x0000_s1027" style="position:absolute;left:7;top:8;width:9551;height:2" coordorigin="7,8" coordsize="9551,2">
              <v:shape id="_x0000_s1028" style="position:absolute;left:7;top:8;width:9551;height:2" coordorigin="7,8" coordsize="9551,0" path="m7,8r9550,e" filled="f" strokecolor="#4c4c4e" strokeweight=".22817mm">
                <v:path arrowok="t"/>
              </v:shape>
            </v:group>
            <w10:wrap type="none"/>
            <w10:anchorlock/>
          </v:group>
        </w:pict>
      </w:r>
    </w:p>
    <w:p w:rsidR="00F97292" w:rsidRDefault="00F97292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F97292">
          <w:type w:val="continuous"/>
          <w:pgSz w:w="11910" w:h="16840"/>
          <w:pgMar w:top="1580" w:right="1020" w:bottom="280" w:left="960" w:header="720" w:footer="720" w:gutter="0"/>
          <w:cols w:space="720"/>
        </w:sectPr>
      </w:pPr>
    </w:p>
    <w:p w:rsidR="00F97292" w:rsidRDefault="00370456">
      <w:pPr>
        <w:pStyle w:val="berschrift2"/>
        <w:ind w:right="1991"/>
        <w:rPr>
          <w:b w:val="0"/>
          <w:bCs w:val="0"/>
        </w:rPr>
      </w:pPr>
      <w:r>
        <w:rPr>
          <w:color w:val="005A9B"/>
          <w:spacing w:val="-1"/>
        </w:rPr>
        <w:lastRenderedPageBreak/>
        <w:t>DIAGNOSTIC</w:t>
      </w:r>
      <w:r>
        <w:rPr>
          <w:color w:val="005A9B"/>
          <w:spacing w:val="-3"/>
        </w:rPr>
        <w:t xml:space="preserve"> </w:t>
      </w:r>
      <w:r>
        <w:rPr>
          <w:color w:val="005A9B"/>
          <w:spacing w:val="-1"/>
        </w:rPr>
        <w:t>TEST</w:t>
      </w:r>
      <w:r>
        <w:rPr>
          <w:color w:val="005A9B"/>
        </w:rPr>
        <w:t xml:space="preserve"> </w:t>
      </w:r>
      <w:r>
        <w:rPr>
          <w:color w:val="005A9B"/>
          <w:spacing w:val="-1"/>
        </w:rPr>
        <w:t>ACCURACY STUDIES</w:t>
      </w:r>
      <w:r>
        <w:rPr>
          <w:rFonts w:ascii="Times New Roman"/>
          <w:color w:val="005A9B"/>
          <w:spacing w:val="25"/>
        </w:rPr>
        <w:t xml:space="preserve"> </w:t>
      </w:r>
      <w:r>
        <w:rPr>
          <w:color w:val="005A9B"/>
          <w:spacing w:val="-1"/>
        </w:rPr>
        <w:t>CRITICAL</w:t>
      </w:r>
      <w:r>
        <w:rPr>
          <w:color w:val="005A9B"/>
          <w:spacing w:val="-2"/>
        </w:rPr>
        <w:t xml:space="preserve"> </w:t>
      </w:r>
      <w:r>
        <w:rPr>
          <w:color w:val="005A9B"/>
          <w:spacing w:val="-1"/>
        </w:rPr>
        <w:t>APPRAISAL TOOL</w:t>
      </w:r>
    </w:p>
    <w:p w:rsidR="00F97292" w:rsidRDefault="00370456">
      <w:pPr>
        <w:spacing w:before="39" w:line="239" w:lineRule="auto"/>
        <w:ind w:left="112" w:right="212"/>
        <w:rPr>
          <w:rFonts w:ascii="Calibri" w:eastAsia="Calibri" w:hAnsi="Calibri" w:cs="Calibri"/>
        </w:rPr>
      </w:pPr>
      <w:r>
        <w:rPr>
          <w:rFonts w:ascii="Calibri"/>
          <w:color w:val="4D4D4F"/>
        </w:rPr>
        <w:t>How</w:t>
      </w:r>
      <w:r>
        <w:rPr>
          <w:rFonts w:ascii="Calibri"/>
          <w:color w:val="4D4D4F"/>
          <w:spacing w:val="-1"/>
        </w:rPr>
        <w:t xml:space="preserve"> </w:t>
      </w:r>
      <w:r>
        <w:rPr>
          <w:rFonts w:ascii="Calibri"/>
          <w:color w:val="4D4D4F"/>
        </w:rPr>
        <w:t>to</w:t>
      </w:r>
      <w:r>
        <w:rPr>
          <w:rFonts w:ascii="Calibri"/>
          <w:color w:val="4D4D4F"/>
          <w:spacing w:val="-1"/>
        </w:rPr>
        <w:t xml:space="preserve"> cite: </w:t>
      </w:r>
      <w:r>
        <w:rPr>
          <w:rFonts w:ascii="Calibri"/>
          <w:i/>
          <w:color w:val="4D4D4F"/>
          <w:spacing w:val="-1"/>
        </w:rPr>
        <w:t xml:space="preserve">Whiting </w:t>
      </w:r>
      <w:r>
        <w:rPr>
          <w:rFonts w:ascii="Calibri"/>
          <w:i/>
          <w:color w:val="4D4D4F"/>
        </w:rPr>
        <w:t>PF,</w:t>
      </w:r>
      <w:r>
        <w:rPr>
          <w:rFonts w:ascii="Calibri"/>
          <w:i/>
          <w:color w:val="4D4D4F"/>
          <w:spacing w:val="-3"/>
        </w:rPr>
        <w:t xml:space="preserve"> </w:t>
      </w:r>
      <w:r>
        <w:rPr>
          <w:rFonts w:ascii="Calibri"/>
          <w:i/>
          <w:color w:val="4D4D4F"/>
          <w:spacing w:val="-1"/>
        </w:rPr>
        <w:t>Rutjes</w:t>
      </w:r>
      <w:r>
        <w:rPr>
          <w:rFonts w:ascii="Calibri"/>
          <w:i/>
          <w:color w:val="4D4D4F"/>
        </w:rPr>
        <w:t xml:space="preserve"> </w:t>
      </w:r>
      <w:r>
        <w:rPr>
          <w:rFonts w:ascii="Calibri"/>
          <w:i/>
          <w:color w:val="4D4D4F"/>
          <w:spacing w:val="-2"/>
        </w:rPr>
        <w:t>AW,</w:t>
      </w:r>
      <w:r>
        <w:rPr>
          <w:rFonts w:ascii="Calibri"/>
          <w:i/>
          <w:color w:val="4D4D4F"/>
        </w:rPr>
        <w:t xml:space="preserve"> </w:t>
      </w:r>
      <w:r>
        <w:rPr>
          <w:rFonts w:ascii="Calibri"/>
          <w:i/>
          <w:color w:val="4D4D4F"/>
          <w:spacing w:val="-1"/>
        </w:rPr>
        <w:t>Westwood ME,</w:t>
      </w:r>
      <w:r>
        <w:rPr>
          <w:rFonts w:ascii="Calibri"/>
          <w:i/>
          <w:color w:val="4D4D4F"/>
          <w:spacing w:val="-2"/>
        </w:rPr>
        <w:t xml:space="preserve"> </w:t>
      </w:r>
      <w:r>
        <w:rPr>
          <w:rFonts w:ascii="Calibri"/>
          <w:i/>
          <w:color w:val="4D4D4F"/>
          <w:spacing w:val="-1"/>
        </w:rPr>
        <w:t>Mallett</w:t>
      </w:r>
      <w:r>
        <w:rPr>
          <w:rFonts w:ascii="Calibri"/>
          <w:i/>
          <w:color w:val="4D4D4F"/>
        </w:rPr>
        <w:t xml:space="preserve"> </w:t>
      </w:r>
      <w:r>
        <w:rPr>
          <w:rFonts w:ascii="Calibri"/>
          <w:i/>
          <w:color w:val="4D4D4F"/>
          <w:spacing w:val="-1"/>
        </w:rPr>
        <w:t>S,</w:t>
      </w:r>
      <w:r>
        <w:rPr>
          <w:rFonts w:ascii="Calibri"/>
          <w:i/>
          <w:color w:val="4D4D4F"/>
          <w:spacing w:val="1"/>
        </w:rPr>
        <w:t xml:space="preserve"> </w:t>
      </w:r>
      <w:r>
        <w:rPr>
          <w:rFonts w:ascii="Calibri"/>
          <w:i/>
          <w:color w:val="4D4D4F"/>
          <w:spacing w:val="-1"/>
        </w:rPr>
        <w:t>Deeks</w:t>
      </w:r>
      <w:r>
        <w:rPr>
          <w:rFonts w:ascii="Calibri"/>
          <w:i/>
          <w:color w:val="4D4D4F"/>
        </w:rPr>
        <w:t xml:space="preserve"> </w:t>
      </w:r>
      <w:r>
        <w:rPr>
          <w:rFonts w:ascii="Calibri"/>
          <w:i/>
          <w:color w:val="4D4D4F"/>
          <w:spacing w:val="-1"/>
        </w:rPr>
        <w:t>JJ,</w:t>
      </w:r>
      <w:r>
        <w:rPr>
          <w:rFonts w:ascii="Calibri"/>
          <w:i/>
          <w:color w:val="4D4D4F"/>
        </w:rPr>
        <w:t xml:space="preserve"> </w:t>
      </w:r>
      <w:r>
        <w:rPr>
          <w:rFonts w:ascii="Calibri"/>
          <w:i/>
          <w:color w:val="4D4D4F"/>
          <w:spacing w:val="-1"/>
        </w:rPr>
        <w:t>Reitsma JB,</w:t>
      </w:r>
      <w:r>
        <w:rPr>
          <w:rFonts w:ascii="Calibri"/>
          <w:i/>
          <w:color w:val="4D4D4F"/>
          <w:spacing w:val="1"/>
        </w:rPr>
        <w:t xml:space="preserve"> </w:t>
      </w:r>
      <w:r>
        <w:rPr>
          <w:rFonts w:ascii="Calibri"/>
          <w:i/>
          <w:color w:val="4D4D4F"/>
          <w:spacing w:val="-1"/>
        </w:rPr>
        <w:t>Leeflang</w:t>
      </w:r>
      <w:r>
        <w:rPr>
          <w:rFonts w:ascii="Calibri"/>
          <w:i/>
          <w:color w:val="4D4D4F"/>
          <w:spacing w:val="-3"/>
        </w:rPr>
        <w:t xml:space="preserve"> </w:t>
      </w:r>
      <w:r>
        <w:rPr>
          <w:rFonts w:ascii="Calibri"/>
          <w:i/>
          <w:color w:val="4D4D4F"/>
          <w:spacing w:val="-1"/>
        </w:rPr>
        <w:t>MM,</w:t>
      </w:r>
      <w:r>
        <w:rPr>
          <w:rFonts w:ascii="Calibri"/>
          <w:i/>
          <w:color w:val="4D4D4F"/>
        </w:rPr>
        <w:t xml:space="preserve"> </w:t>
      </w:r>
      <w:r>
        <w:rPr>
          <w:rFonts w:ascii="Calibri"/>
          <w:i/>
          <w:color w:val="4D4D4F"/>
          <w:spacing w:val="-1"/>
        </w:rPr>
        <w:t>Sterne</w:t>
      </w:r>
      <w:r>
        <w:rPr>
          <w:rFonts w:ascii="Calibri"/>
          <w:i/>
          <w:color w:val="4D4D4F"/>
          <w:spacing w:val="1"/>
        </w:rPr>
        <w:t xml:space="preserve"> </w:t>
      </w:r>
      <w:r>
        <w:rPr>
          <w:rFonts w:ascii="Calibri"/>
          <w:i/>
          <w:color w:val="4D4D4F"/>
          <w:spacing w:val="-1"/>
        </w:rPr>
        <w:t>JA,</w:t>
      </w:r>
      <w:r>
        <w:rPr>
          <w:rFonts w:ascii="Times New Roman"/>
          <w:i/>
          <w:color w:val="4D4D4F"/>
          <w:spacing w:val="69"/>
        </w:rPr>
        <w:t xml:space="preserve"> </w:t>
      </w:r>
      <w:r>
        <w:rPr>
          <w:rFonts w:ascii="Calibri"/>
          <w:i/>
          <w:color w:val="4D4D4F"/>
        </w:rPr>
        <w:t>Bossuyt</w:t>
      </w:r>
      <w:r>
        <w:rPr>
          <w:rFonts w:ascii="Calibri"/>
          <w:i/>
          <w:color w:val="4D4D4F"/>
          <w:spacing w:val="-3"/>
        </w:rPr>
        <w:t xml:space="preserve"> </w:t>
      </w:r>
      <w:r>
        <w:rPr>
          <w:rFonts w:ascii="Calibri"/>
          <w:i/>
          <w:color w:val="4D4D4F"/>
          <w:spacing w:val="-1"/>
        </w:rPr>
        <w:t>PM,</w:t>
      </w:r>
      <w:r>
        <w:rPr>
          <w:rFonts w:ascii="Calibri"/>
          <w:i/>
          <w:color w:val="4D4D4F"/>
        </w:rPr>
        <w:t xml:space="preserve"> </w:t>
      </w:r>
      <w:r>
        <w:rPr>
          <w:rFonts w:ascii="Calibri"/>
          <w:i/>
          <w:color w:val="4D4D4F"/>
          <w:spacing w:val="-1"/>
        </w:rPr>
        <w:t>QUADAS-2</w:t>
      </w:r>
      <w:r>
        <w:rPr>
          <w:rFonts w:ascii="Calibri"/>
          <w:i/>
          <w:color w:val="4D4D4F"/>
        </w:rPr>
        <w:t xml:space="preserve"> </w:t>
      </w:r>
      <w:r>
        <w:rPr>
          <w:rFonts w:ascii="Calibri"/>
          <w:i/>
          <w:color w:val="4D4D4F"/>
          <w:spacing w:val="-2"/>
        </w:rPr>
        <w:t>Group.</w:t>
      </w:r>
      <w:r>
        <w:rPr>
          <w:rFonts w:ascii="Calibri"/>
          <w:i/>
          <w:color w:val="4D4D4F"/>
        </w:rPr>
        <w:t xml:space="preserve"> </w:t>
      </w:r>
      <w:r>
        <w:rPr>
          <w:rFonts w:ascii="Calibri"/>
          <w:i/>
          <w:color w:val="4D4D4F"/>
          <w:spacing w:val="-1"/>
        </w:rPr>
        <w:t>QUADAS-2:</w:t>
      </w:r>
      <w:r>
        <w:rPr>
          <w:rFonts w:ascii="Calibri"/>
          <w:i/>
          <w:color w:val="4D4D4F"/>
        </w:rPr>
        <w:t xml:space="preserve"> a</w:t>
      </w:r>
      <w:r>
        <w:rPr>
          <w:rFonts w:ascii="Calibri"/>
          <w:i/>
          <w:color w:val="4D4D4F"/>
          <w:spacing w:val="-3"/>
        </w:rPr>
        <w:t xml:space="preserve"> </w:t>
      </w:r>
      <w:r>
        <w:rPr>
          <w:rFonts w:ascii="Calibri"/>
          <w:i/>
          <w:color w:val="4D4D4F"/>
          <w:spacing w:val="-1"/>
        </w:rPr>
        <w:t>revised</w:t>
      </w:r>
      <w:r>
        <w:rPr>
          <w:rFonts w:ascii="Calibri"/>
          <w:i/>
          <w:color w:val="4D4D4F"/>
        </w:rPr>
        <w:t xml:space="preserve"> </w:t>
      </w:r>
      <w:r>
        <w:rPr>
          <w:rFonts w:ascii="Calibri"/>
          <w:i/>
          <w:color w:val="4D4D4F"/>
          <w:spacing w:val="-1"/>
        </w:rPr>
        <w:t>tool</w:t>
      </w:r>
      <w:r>
        <w:rPr>
          <w:rFonts w:ascii="Calibri"/>
          <w:i/>
          <w:color w:val="4D4D4F"/>
          <w:spacing w:val="1"/>
        </w:rPr>
        <w:t xml:space="preserve"> </w:t>
      </w:r>
      <w:r>
        <w:rPr>
          <w:rFonts w:ascii="Calibri"/>
          <w:i/>
          <w:color w:val="4D4D4F"/>
          <w:spacing w:val="-1"/>
        </w:rPr>
        <w:t>for</w:t>
      </w:r>
      <w:r>
        <w:rPr>
          <w:rFonts w:ascii="Calibri"/>
          <w:i/>
          <w:color w:val="4D4D4F"/>
        </w:rPr>
        <w:t xml:space="preserve"> the</w:t>
      </w:r>
      <w:r>
        <w:rPr>
          <w:rFonts w:ascii="Calibri"/>
          <w:i/>
          <w:color w:val="4D4D4F"/>
          <w:spacing w:val="-3"/>
        </w:rPr>
        <w:t xml:space="preserve"> </w:t>
      </w:r>
      <w:r>
        <w:rPr>
          <w:rFonts w:ascii="Calibri"/>
          <w:i/>
          <w:color w:val="4D4D4F"/>
          <w:spacing w:val="-1"/>
        </w:rPr>
        <w:t>quality</w:t>
      </w:r>
      <w:r>
        <w:rPr>
          <w:rFonts w:ascii="Calibri"/>
          <w:i/>
          <w:color w:val="4D4D4F"/>
        </w:rPr>
        <w:t xml:space="preserve"> </w:t>
      </w:r>
      <w:r>
        <w:rPr>
          <w:rFonts w:ascii="Calibri"/>
          <w:i/>
          <w:color w:val="4D4D4F"/>
          <w:spacing w:val="-1"/>
        </w:rPr>
        <w:t>assessment of diagnostic accuracy</w:t>
      </w:r>
      <w:r>
        <w:rPr>
          <w:rFonts w:ascii="Times New Roman"/>
          <w:i/>
          <w:color w:val="4D4D4F"/>
          <w:spacing w:val="53"/>
        </w:rPr>
        <w:t xml:space="preserve"> </w:t>
      </w:r>
      <w:r>
        <w:rPr>
          <w:rFonts w:ascii="Calibri"/>
          <w:i/>
          <w:color w:val="4D4D4F"/>
          <w:spacing w:val="-1"/>
        </w:rPr>
        <w:t>studies. Ann Intern</w:t>
      </w:r>
      <w:r>
        <w:rPr>
          <w:rFonts w:ascii="Calibri"/>
          <w:i/>
          <w:color w:val="4D4D4F"/>
          <w:spacing w:val="-3"/>
        </w:rPr>
        <w:t xml:space="preserve"> </w:t>
      </w:r>
      <w:r>
        <w:rPr>
          <w:rFonts w:ascii="Calibri"/>
          <w:i/>
          <w:color w:val="4D4D4F"/>
        </w:rPr>
        <w:t>Med.</w:t>
      </w:r>
      <w:r>
        <w:rPr>
          <w:rFonts w:ascii="Calibri"/>
          <w:i/>
          <w:color w:val="4D4D4F"/>
          <w:spacing w:val="-1"/>
        </w:rPr>
        <w:t xml:space="preserve"> 2011;155(8):529-36.</w:t>
      </w:r>
    </w:p>
    <w:p w:rsidR="00F97292" w:rsidRDefault="00370456">
      <w:pPr>
        <w:spacing w:before="120"/>
        <w:ind w:left="112" w:right="135"/>
        <w:rPr>
          <w:rFonts w:ascii="Calibri" w:eastAsia="Calibri" w:hAnsi="Calibri" w:cs="Calibri"/>
        </w:rPr>
      </w:pPr>
      <w:r>
        <w:rPr>
          <w:rFonts w:ascii="Calibri"/>
          <w:i/>
          <w:color w:val="4D4D4F"/>
          <w:spacing w:val="-1"/>
        </w:rPr>
        <w:t xml:space="preserve">Campbell </w:t>
      </w:r>
      <w:r>
        <w:rPr>
          <w:rFonts w:ascii="Calibri"/>
          <w:i/>
          <w:color w:val="4D4D4F"/>
        </w:rPr>
        <w:t>JM,</w:t>
      </w:r>
      <w:r>
        <w:rPr>
          <w:rFonts w:ascii="Calibri"/>
          <w:i/>
          <w:color w:val="4D4D4F"/>
          <w:spacing w:val="-2"/>
        </w:rPr>
        <w:t xml:space="preserve"> </w:t>
      </w:r>
      <w:r>
        <w:rPr>
          <w:rFonts w:ascii="Calibri"/>
          <w:i/>
          <w:color w:val="4D4D4F"/>
          <w:spacing w:val="-1"/>
        </w:rPr>
        <w:t>Klugar</w:t>
      </w:r>
      <w:r>
        <w:rPr>
          <w:rFonts w:ascii="Calibri"/>
          <w:i/>
          <w:color w:val="4D4D4F"/>
          <w:spacing w:val="-2"/>
        </w:rPr>
        <w:t xml:space="preserve"> </w:t>
      </w:r>
      <w:r>
        <w:rPr>
          <w:rFonts w:ascii="Calibri"/>
          <w:i/>
          <w:color w:val="4D4D4F"/>
        </w:rPr>
        <w:t>M,</w:t>
      </w:r>
      <w:r>
        <w:rPr>
          <w:rFonts w:ascii="Calibri"/>
          <w:i/>
          <w:color w:val="4D4D4F"/>
          <w:spacing w:val="-1"/>
        </w:rPr>
        <w:t xml:space="preserve"> Ding </w:t>
      </w:r>
      <w:r>
        <w:rPr>
          <w:rFonts w:ascii="Calibri"/>
          <w:i/>
          <w:color w:val="4D4D4F"/>
        </w:rPr>
        <w:t xml:space="preserve">S, </w:t>
      </w:r>
      <w:r>
        <w:rPr>
          <w:rFonts w:ascii="Calibri"/>
          <w:i/>
          <w:color w:val="4D4D4F"/>
          <w:spacing w:val="-1"/>
        </w:rPr>
        <w:t>Carmody</w:t>
      </w:r>
      <w:r>
        <w:rPr>
          <w:rFonts w:ascii="Calibri"/>
          <w:i/>
          <w:color w:val="4D4D4F"/>
          <w:spacing w:val="-4"/>
        </w:rPr>
        <w:t xml:space="preserve"> </w:t>
      </w:r>
      <w:r>
        <w:rPr>
          <w:rFonts w:ascii="Calibri"/>
          <w:i/>
          <w:color w:val="4D4D4F"/>
        </w:rPr>
        <w:t>DP,</w:t>
      </w:r>
      <w:r>
        <w:rPr>
          <w:rFonts w:ascii="Calibri"/>
          <w:i/>
          <w:color w:val="4D4D4F"/>
          <w:spacing w:val="-2"/>
        </w:rPr>
        <w:t xml:space="preserve"> </w:t>
      </w:r>
      <w:r>
        <w:rPr>
          <w:rFonts w:ascii="Calibri"/>
          <w:i/>
          <w:color w:val="4D4D4F"/>
          <w:spacing w:val="-1"/>
        </w:rPr>
        <w:t xml:space="preserve">Hakonsen </w:t>
      </w:r>
      <w:r>
        <w:rPr>
          <w:rFonts w:ascii="Calibri"/>
          <w:i/>
          <w:color w:val="4D4D4F"/>
        </w:rPr>
        <w:t xml:space="preserve">SJ, </w:t>
      </w:r>
      <w:r>
        <w:rPr>
          <w:rFonts w:ascii="Calibri"/>
          <w:i/>
          <w:color w:val="4D4D4F"/>
          <w:spacing w:val="-1"/>
        </w:rPr>
        <w:t>Jadotte YT,</w:t>
      </w:r>
      <w:r>
        <w:rPr>
          <w:rFonts w:ascii="Calibri"/>
          <w:i/>
          <w:color w:val="4D4D4F"/>
          <w:spacing w:val="-2"/>
        </w:rPr>
        <w:t xml:space="preserve"> </w:t>
      </w:r>
      <w:r>
        <w:rPr>
          <w:rFonts w:ascii="Calibri"/>
          <w:i/>
          <w:color w:val="4D4D4F"/>
          <w:spacing w:val="-1"/>
        </w:rPr>
        <w:t>White</w:t>
      </w:r>
      <w:r>
        <w:rPr>
          <w:rFonts w:ascii="Calibri"/>
          <w:i/>
          <w:color w:val="4D4D4F"/>
          <w:spacing w:val="-2"/>
        </w:rPr>
        <w:t xml:space="preserve"> </w:t>
      </w:r>
      <w:r>
        <w:rPr>
          <w:rFonts w:ascii="Calibri"/>
          <w:i/>
          <w:color w:val="4D4D4F"/>
        </w:rPr>
        <w:t>S,</w:t>
      </w:r>
      <w:r>
        <w:rPr>
          <w:rFonts w:ascii="Calibri"/>
          <w:i/>
          <w:color w:val="4D4D4F"/>
          <w:spacing w:val="-2"/>
        </w:rPr>
        <w:t xml:space="preserve"> </w:t>
      </w:r>
      <w:r>
        <w:rPr>
          <w:rFonts w:ascii="Calibri"/>
          <w:i/>
          <w:color w:val="4D4D4F"/>
          <w:spacing w:val="-1"/>
        </w:rPr>
        <w:t>Munn</w:t>
      </w:r>
      <w:r>
        <w:rPr>
          <w:rFonts w:ascii="Calibri"/>
          <w:i/>
          <w:color w:val="4D4D4F"/>
        </w:rPr>
        <w:t xml:space="preserve"> </w:t>
      </w:r>
      <w:r>
        <w:rPr>
          <w:rFonts w:ascii="Calibri"/>
          <w:i/>
          <w:color w:val="4D4D4F"/>
          <w:spacing w:val="-1"/>
        </w:rPr>
        <w:t>Z.</w:t>
      </w:r>
      <w:r>
        <w:rPr>
          <w:rFonts w:ascii="Calibri"/>
          <w:i/>
          <w:color w:val="4D4D4F"/>
        </w:rPr>
        <w:t xml:space="preserve">  </w:t>
      </w:r>
      <w:r>
        <w:rPr>
          <w:rFonts w:ascii="Calibri"/>
          <w:i/>
          <w:color w:val="4D4D4F"/>
          <w:spacing w:val="-1"/>
        </w:rPr>
        <w:t>Diagnostic</w:t>
      </w:r>
      <w:r>
        <w:rPr>
          <w:rFonts w:ascii="Calibri"/>
          <w:i/>
          <w:color w:val="4D4D4F"/>
        </w:rPr>
        <w:t xml:space="preserve"> </w:t>
      </w:r>
      <w:r>
        <w:rPr>
          <w:rFonts w:ascii="Calibri"/>
          <w:i/>
          <w:color w:val="4D4D4F"/>
          <w:spacing w:val="-1"/>
        </w:rPr>
        <w:t>test</w:t>
      </w:r>
      <w:r>
        <w:rPr>
          <w:rFonts w:ascii="Times New Roman"/>
          <w:i/>
          <w:color w:val="4D4D4F"/>
          <w:spacing w:val="51"/>
        </w:rPr>
        <w:t xml:space="preserve"> </w:t>
      </w:r>
      <w:r>
        <w:rPr>
          <w:rFonts w:ascii="Calibri"/>
          <w:i/>
          <w:color w:val="4D4D4F"/>
          <w:spacing w:val="-1"/>
        </w:rPr>
        <w:t>accuracy:</w:t>
      </w:r>
      <w:r>
        <w:rPr>
          <w:rFonts w:ascii="Calibri"/>
          <w:i/>
          <w:color w:val="4D4D4F"/>
        </w:rPr>
        <w:t xml:space="preserve"> </w:t>
      </w:r>
      <w:r>
        <w:rPr>
          <w:rFonts w:ascii="Calibri"/>
          <w:i/>
          <w:color w:val="4D4D4F"/>
          <w:spacing w:val="-1"/>
        </w:rPr>
        <w:t>methods</w:t>
      </w:r>
      <w:r>
        <w:rPr>
          <w:rFonts w:ascii="Calibri"/>
          <w:i/>
          <w:color w:val="4D4D4F"/>
        </w:rPr>
        <w:t xml:space="preserve"> </w:t>
      </w:r>
      <w:r>
        <w:rPr>
          <w:rFonts w:ascii="Calibri"/>
          <w:i/>
          <w:color w:val="4D4D4F"/>
          <w:spacing w:val="-1"/>
        </w:rPr>
        <w:t>for</w:t>
      </w:r>
      <w:r>
        <w:rPr>
          <w:rFonts w:ascii="Calibri"/>
          <w:i/>
          <w:color w:val="4D4D4F"/>
          <w:spacing w:val="-3"/>
        </w:rPr>
        <w:t xml:space="preserve"> </w:t>
      </w:r>
      <w:r>
        <w:rPr>
          <w:rFonts w:ascii="Calibri"/>
          <w:i/>
          <w:color w:val="4D4D4F"/>
          <w:spacing w:val="-1"/>
        </w:rPr>
        <w:t>systematic</w:t>
      </w:r>
      <w:r>
        <w:rPr>
          <w:rFonts w:ascii="Calibri"/>
          <w:i/>
          <w:color w:val="4D4D4F"/>
          <w:spacing w:val="-2"/>
        </w:rPr>
        <w:t xml:space="preserve"> </w:t>
      </w:r>
      <w:r>
        <w:rPr>
          <w:rFonts w:ascii="Calibri"/>
          <w:i/>
          <w:color w:val="4D4D4F"/>
          <w:spacing w:val="-1"/>
        </w:rPr>
        <w:t>review</w:t>
      </w:r>
      <w:r>
        <w:rPr>
          <w:rFonts w:ascii="Calibri"/>
          <w:i/>
          <w:color w:val="4D4D4F"/>
        </w:rPr>
        <w:t xml:space="preserve"> </w:t>
      </w:r>
      <w:r>
        <w:rPr>
          <w:rFonts w:ascii="Calibri"/>
          <w:i/>
          <w:color w:val="4D4D4F"/>
          <w:spacing w:val="-1"/>
        </w:rPr>
        <w:t>and meta-analysis.</w:t>
      </w:r>
      <w:r>
        <w:rPr>
          <w:rFonts w:ascii="Calibri"/>
          <w:i/>
          <w:color w:val="4D4D4F"/>
        </w:rPr>
        <w:t xml:space="preserve"> </w:t>
      </w:r>
      <w:r>
        <w:rPr>
          <w:rFonts w:ascii="Calibri"/>
          <w:i/>
          <w:color w:val="4D4D4F"/>
          <w:spacing w:val="-1"/>
        </w:rPr>
        <w:t>Int</w:t>
      </w:r>
      <w:r>
        <w:rPr>
          <w:rFonts w:ascii="Calibri"/>
          <w:i/>
          <w:color w:val="4D4D4F"/>
          <w:spacing w:val="1"/>
        </w:rPr>
        <w:t xml:space="preserve"> </w:t>
      </w:r>
      <w:r>
        <w:rPr>
          <w:rFonts w:ascii="Calibri"/>
          <w:i/>
          <w:color w:val="4D4D4F"/>
        </w:rPr>
        <w:t>J</w:t>
      </w:r>
      <w:r>
        <w:rPr>
          <w:rFonts w:ascii="Calibri"/>
          <w:i/>
          <w:color w:val="4D4D4F"/>
          <w:spacing w:val="-1"/>
        </w:rPr>
        <w:t xml:space="preserve"> </w:t>
      </w:r>
      <w:r>
        <w:rPr>
          <w:rFonts w:ascii="Calibri"/>
          <w:i/>
          <w:color w:val="4D4D4F"/>
        </w:rPr>
        <w:t>Evid</w:t>
      </w:r>
      <w:r>
        <w:rPr>
          <w:rFonts w:ascii="Calibri"/>
          <w:i/>
          <w:color w:val="4D4D4F"/>
          <w:spacing w:val="-4"/>
        </w:rPr>
        <w:t xml:space="preserve"> </w:t>
      </w:r>
      <w:r>
        <w:rPr>
          <w:rFonts w:ascii="Calibri"/>
          <w:i/>
          <w:color w:val="4D4D4F"/>
          <w:spacing w:val="-1"/>
        </w:rPr>
        <w:t>Based</w:t>
      </w:r>
      <w:r>
        <w:rPr>
          <w:rFonts w:ascii="Calibri"/>
          <w:i/>
          <w:color w:val="4D4D4F"/>
          <w:spacing w:val="1"/>
        </w:rPr>
        <w:t xml:space="preserve"> </w:t>
      </w:r>
      <w:r>
        <w:rPr>
          <w:rFonts w:ascii="Calibri"/>
          <w:i/>
          <w:color w:val="4D4D4F"/>
          <w:spacing w:val="-1"/>
        </w:rPr>
        <w:t>Healthc. 2015;13(3):154-62.</w:t>
      </w:r>
    </w:p>
    <w:p w:rsidR="00F97292" w:rsidRDefault="00370456">
      <w:pPr>
        <w:pStyle w:val="Textkrper"/>
        <w:spacing w:before="120"/>
        <w:ind w:left="112"/>
      </w:pPr>
      <w:r>
        <w:rPr>
          <w:color w:val="4D4D4F"/>
          <w:spacing w:val="-1"/>
        </w:rPr>
        <w:t>Answers: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Yes,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No,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Unclear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or </w:t>
      </w:r>
      <w:r>
        <w:rPr>
          <w:color w:val="4D4D4F"/>
          <w:spacing w:val="-1"/>
        </w:rPr>
        <w:t>Not/Applicable</w:t>
      </w:r>
    </w:p>
    <w:p w:rsidR="00F97292" w:rsidRDefault="00370456">
      <w:pPr>
        <w:pStyle w:val="berschrift2"/>
        <w:spacing w:before="119"/>
        <w:rPr>
          <w:b w:val="0"/>
          <w:bCs w:val="0"/>
        </w:rPr>
      </w:pPr>
      <w:r>
        <w:rPr>
          <w:color w:val="005A9B"/>
          <w:spacing w:val="-1"/>
        </w:rPr>
        <w:t>PATIENT</w:t>
      </w:r>
      <w:r>
        <w:rPr>
          <w:color w:val="005A9B"/>
        </w:rPr>
        <w:t xml:space="preserve"> </w:t>
      </w:r>
      <w:r>
        <w:rPr>
          <w:color w:val="005A9B"/>
          <w:spacing w:val="-1"/>
        </w:rPr>
        <w:t>SELECTION</w:t>
      </w:r>
    </w:p>
    <w:p w:rsidR="00F97292" w:rsidRDefault="00370456">
      <w:pPr>
        <w:pStyle w:val="berschrift4"/>
        <w:numPr>
          <w:ilvl w:val="1"/>
          <w:numId w:val="1"/>
        </w:numPr>
        <w:tabs>
          <w:tab w:val="left" w:pos="834"/>
        </w:tabs>
        <w:spacing w:before="288"/>
        <w:rPr>
          <w:b w:val="0"/>
          <w:bCs w:val="0"/>
        </w:rPr>
      </w:pPr>
      <w:r>
        <w:rPr>
          <w:color w:val="4D4D4F"/>
          <w:spacing w:val="-1"/>
        </w:rPr>
        <w:t>Was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consecutive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or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random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sample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patients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enrolled?</w:t>
      </w:r>
    </w:p>
    <w:p w:rsidR="00F97292" w:rsidRDefault="00F9729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F97292" w:rsidRDefault="00370456">
      <w:pPr>
        <w:spacing w:line="276" w:lineRule="auto"/>
        <w:ind w:left="540" w:right="2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Studies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should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state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or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describe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their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method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of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enrolment.</w:t>
      </w:r>
      <w:r>
        <w:rPr>
          <w:rFonts w:ascii="Calibri" w:eastAsia="Calibri" w:hAnsi="Calibri" w:cs="Calibri"/>
          <w:color w:val="4D4D4F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If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it </w:t>
      </w:r>
      <w:r>
        <w:rPr>
          <w:rFonts w:ascii="Calibri" w:eastAsia="Calibri" w:hAnsi="Calibri" w:cs="Calibri"/>
          <w:color w:val="4D4D4F"/>
          <w:sz w:val="24"/>
          <w:szCs w:val="24"/>
        </w:rPr>
        <w:t>is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claimed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that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a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 xml:space="preserve"> random</w:t>
      </w:r>
      <w:r>
        <w:rPr>
          <w:rFonts w:ascii="Times New Roman" w:eastAsia="Times New Roman" w:hAnsi="Times New Roman" w:cs="Times New Roman"/>
          <w:color w:val="4D4D4F"/>
          <w:spacing w:val="63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sample was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chosen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method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of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randomization should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be stated (and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appropriate).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It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4D4D4F"/>
          <w:spacing w:val="6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acceptable</w:t>
      </w:r>
      <w:r>
        <w:rPr>
          <w:rFonts w:ascii="Calibri" w:eastAsia="Calibri" w:hAnsi="Calibri" w:cs="Calibri"/>
          <w:color w:val="4D4D4F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if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studies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do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not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say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 xml:space="preserve"> ‘consecutive’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but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instead describe</w:t>
      </w:r>
      <w:r>
        <w:rPr>
          <w:rFonts w:ascii="Calibri" w:eastAsia="Calibri" w:hAnsi="Calibri" w:cs="Calibri"/>
          <w:color w:val="4D4D4F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consecutive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enrolment;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i.e.</w:t>
      </w:r>
      <w:r>
        <w:rPr>
          <w:rFonts w:ascii="Calibri" w:eastAsia="Calibri" w:hAnsi="Calibri" w:cs="Calibri"/>
          <w:color w:val="4D4D4F"/>
          <w:spacing w:val="9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‘all</w:t>
      </w:r>
      <w:r>
        <w:rPr>
          <w:rFonts w:ascii="Calibri" w:eastAsia="Calibri" w:hAnsi="Calibri" w:cs="Calibri"/>
          <w:color w:val="4D4D4F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patients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from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…. till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…. were</w:t>
      </w:r>
      <w:r>
        <w:rPr>
          <w:rFonts w:ascii="Calibri" w:eastAsia="Calibri" w:hAnsi="Calibri" w:cs="Calibri"/>
          <w:color w:val="4D4D4F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included’.</w:t>
      </w:r>
    </w:p>
    <w:p w:rsidR="00F97292" w:rsidRDefault="00370456">
      <w:pPr>
        <w:numPr>
          <w:ilvl w:val="1"/>
          <w:numId w:val="1"/>
        </w:numPr>
        <w:tabs>
          <w:tab w:val="left" w:pos="834"/>
        </w:tabs>
        <w:spacing w:before="19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color w:val="4D4D4F"/>
          <w:spacing w:val="-1"/>
          <w:sz w:val="24"/>
        </w:rPr>
        <w:t>Was</w:t>
      </w:r>
      <w:r>
        <w:rPr>
          <w:rFonts w:ascii="Calibri"/>
          <w:b/>
          <w:color w:val="4D4D4F"/>
          <w:spacing w:val="-3"/>
          <w:sz w:val="24"/>
        </w:rPr>
        <w:t xml:space="preserve"> </w:t>
      </w:r>
      <w:r>
        <w:rPr>
          <w:rFonts w:ascii="Calibri"/>
          <w:b/>
          <w:color w:val="4D4D4F"/>
          <w:sz w:val="24"/>
        </w:rPr>
        <w:t>a</w:t>
      </w:r>
      <w:r>
        <w:rPr>
          <w:rFonts w:ascii="Calibri"/>
          <w:b/>
          <w:color w:val="4D4D4F"/>
          <w:spacing w:val="-4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case</w:t>
      </w:r>
      <w:r>
        <w:rPr>
          <w:rFonts w:ascii="Calibri"/>
          <w:b/>
          <w:color w:val="4D4D4F"/>
          <w:spacing w:val="-4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control</w:t>
      </w:r>
      <w:r>
        <w:rPr>
          <w:rFonts w:ascii="Calibri"/>
          <w:b/>
          <w:color w:val="4D4D4F"/>
          <w:spacing w:val="-3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design</w:t>
      </w:r>
      <w:r>
        <w:rPr>
          <w:rFonts w:ascii="Calibri"/>
          <w:b/>
          <w:color w:val="4D4D4F"/>
          <w:spacing w:val="-3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avoided?</w:t>
      </w:r>
    </w:p>
    <w:p w:rsidR="00F97292" w:rsidRDefault="00F9729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F97292" w:rsidRDefault="00370456">
      <w:pPr>
        <w:spacing w:line="276" w:lineRule="auto"/>
        <w:ind w:left="540" w:right="2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Case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control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studies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are</w:t>
      </w:r>
      <w:r>
        <w:rPr>
          <w:rFonts w:ascii="Calibri" w:eastAsia="Calibri" w:hAnsi="Calibri" w:cs="Calibri"/>
          <w:color w:val="4D4D4F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described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in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detail</w:t>
      </w:r>
      <w:r>
        <w:rPr>
          <w:rFonts w:ascii="Calibri" w:eastAsia="Calibri" w:hAnsi="Calibri" w:cs="Calibri"/>
          <w:color w:val="4D4D4F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in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reviewers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manual.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In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essence,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if </w:t>
      </w:r>
      <w:r>
        <w:rPr>
          <w:rFonts w:ascii="Calibri" w:eastAsia="Calibri" w:hAnsi="Calibri" w:cs="Calibri"/>
          <w:color w:val="4D4D4F"/>
          <w:sz w:val="24"/>
          <w:szCs w:val="24"/>
        </w:rPr>
        <w:t>a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1"/>
          <w:sz w:val="24"/>
          <w:szCs w:val="24"/>
        </w:rPr>
        <w:t>study</w:t>
      </w:r>
      <w:r>
        <w:rPr>
          <w:rFonts w:ascii="Times New Roman" w:eastAsia="Times New Roman" w:hAnsi="Times New Roman" w:cs="Times New Roman"/>
          <w:color w:val="4D4D4F"/>
          <w:spacing w:val="75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design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involves</w:t>
      </w:r>
      <w:r>
        <w:rPr>
          <w:rFonts w:ascii="Calibri" w:eastAsia="Calibri" w:hAnsi="Calibri" w:cs="Calibri"/>
          <w:color w:val="4D4D4F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recruiting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participants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who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are</w:t>
      </w:r>
      <w:r>
        <w:rPr>
          <w:rFonts w:ascii="Calibri" w:eastAsia="Calibri" w:hAnsi="Calibri" w:cs="Calibri"/>
          <w:color w:val="4D4D4F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already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known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by</w:t>
      </w:r>
      <w:r>
        <w:rPr>
          <w:rFonts w:ascii="Calibri" w:eastAsia="Calibri" w:hAnsi="Calibri" w:cs="Calibri"/>
          <w:color w:val="4D4D4F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other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means</w:t>
      </w:r>
      <w:r>
        <w:rPr>
          <w:rFonts w:ascii="Calibri" w:eastAsia="Calibri" w:hAnsi="Calibri" w:cs="Calibri"/>
          <w:color w:val="4D4D4F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to</w:t>
      </w:r>
      <w:r>
        <w:rPr>
          <w:rFonts w:ascii="Calibri" w:eastAsia="Calibri" w:hAnsi="Calibri" w:cs="Calibri"/>
          <w:color w:val="4D4D4F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have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D4D4F"/>
          <w:spacing w:val="59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diagnosis</w:t>
      </w:r>
      <w:r>
        <w:rPr>
          <w:rFonts w:ascii="Calibri" w:eastAsia="Calibri" w:hAnsi="Calibri" w:cs="Calibri"/>
          <w:color w:val="4D4D4F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of</w:t>
      </w:r>
      <w:r>
        <w:rPr>
          <w:rFonts w:ascii="Calibri" w:eastAsia="Calibri" w:hAnsi="Calibri" w:cs="Calibri"/>
          <w:color w:val="4D4D4F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interest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color w:val="4D4D4F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investigating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whether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test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interest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correctly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identifies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them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4D4D4F"/>
          <w:spacing w:val="8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such,</w:t>
      </w:r>
      <w:r>
        <w:rPr>
          <w:rFonts w:ascii="Calibri" w:eastAsia="Calibri" w:hAnsi="Calibri" w:cs="Calibri"/>
          <w:color w:val="4D4D4F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answer</w:t>
      </w:r>
      <w:r>
        <w:rPr>
          <w:rFonts w:ascii="Calibri" w:eastAsia="Calibri" w:hAnsi="Calibri" w:cs="Calibri"/>
          <w:color w:val="4D4D4F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is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‘No’.</w:t>
      </w:r>
    </w:p>
    <w:p w:rsidR="00F97292" w:rsidRDefault="00370456">
      <w:pPr>
        <w:numPr>
          <w:ilvl w:val="1"/>
          <w:numId w:val="1"/>
        </w:numPr>
        <w:tabs>
          <w:tab w:val="left" w:pos="834"/>
        </w:tabs>
        <w:spacing w:before="20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color w:val="4D4D4F"/>
          <w:spacing w:val="-1"/>
          <w:sz w:val="24"/>
        </w:rPr>
        <w:t>Did</w:t>
      </w:r>
      <w:r>
        <w:rPr>
          <w:rFonts w:ascii="Calibri"/>
          <w:b/>
          <w:color w:val="4D4D4F"/>
          <w:spacing w:val="-6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the</w:t>
      </w:r>
      <w:r>
        <w:rPr>
          <w:rFonts w:ascii="Calibri"/>
          <w:b/>
          <w:color w:val="4D4D4F"/>
          <w:spacing w:val="-7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study</w:t>
      </w:r>
      <w:r>
        <w:rPr>
          <w:rFonts w:ascii="Calibri"/>
          <w:b/>
          <w:color w:val="4D4D4F"/>
          <w:spacing w:val="-7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avoid</w:t>
      </w:r>
      <w:r>
        <w:rPr>
          <w:rFonts w:ascii="Calibri"/>
          <w:b/>
          <w:color w:val="4D4D4F"/>
          <w:spacing w:val="-7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inappropriate</w:t>
      </w:r>
      <w:r>
        <w:rPr>
          <w:rFonts w:ascii="Calibri"/>
          <w:b/>
          <w:color w:val="4D4D4F"/>
          <w:spacing w:val="-7"/>
          <w:sz w:val="24"/>
        </w:rPr>
        <w:t xml:space="preserve"> </w:t>
      </w:r>
      <w:r>
        <w:rPr>
          <w:rFonts w:ascii="Calibri"/>
          <w:b/>
          <w:color w:val="4D4D4F"/>
          <w:sz w:val="24"/>
        </w:rPr>
        <w:t>exclusions?</w:t>
      </w:r>
    </w:p>
    <w:p w:rsidR="00F97292" w:rsidRDefault="00F9729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F97292" w:rsidRDefault="00370456">
      <w:pPr>
        <w:spacing w:line="276" w:lineRule="auto"/>
        <w:ind w:left="540" w:right="212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color w:val="4D4D4F"/>
          <w:sz w:val="24"/>
        </w:rPr>
        <w:t>If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patients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are</w:t>
      </w:r>
      <w:r>
        <w:rPr>
          <w:rFonts w:ascii="Calibri"/>
          <w:color w:val="4D4D4F"/>
          <w:spacing w:val="-2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excluded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for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reasons</w:t>
      </w:r>
      <w:r>
        <w:rPr>
          <w:rFonts w:ascii="Calibri"/>
          <w:color w:val="4D4D4F"/>
          <w:spacing w:val="-5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that</w:t>
      </w:r>
      <w:r>
        <w:rPr>
          <w:rFonts w:ascii="Calibri"/>
          <w:color w:val="4D4D4F"/>
          <w:spacing w:val="-2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would</w:t>
      </w:r>
      <w:r>
        <w:rPr>
          <w:rFonts w:ascii="Calibri"/>
          <w:color w:val="4D4D4F"/>
          <w:spacing w:val="-2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likely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influence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the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conduct,</w:t>
      </w:r>
      <w:r>
        <w:rPr>
          <w:rFonts w:ascii="Calibri"/>
          <w:color w:val="4D4D4F"/>
          <w:spacing w:val="-2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interpretation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z w:val="24"/>
        </w:rPr>
        <w:t>or</w:t>
      </w:r>
      <w:r>
        <w:rPr>
          <w:rFonts w:ascii="Times New Roman"/>
          <w:color w:val="4D4D4F"/>
          <w:spacing w:val="59"/>
          <w:w w:val="99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results</w:t>
      </w:r>
      <w:r>
        <w:rPr>
          <w:rFonts w:ascii="Calibri"/>
          <w:color w:val="4D4D4F"/>
          <w:spacing w:val="-5"/>
          <w:sz w:val="24"/>
        </w:rPr>
        <w:t xml:space="preserve"> </w:t>
      </w:r>
      <w:r>
        <w:rPr>
          <w:rFonts w:ascii="Calibri"/>
          <w:color w:val="4D4D4F"/>
          <w:sz w:val="24"/>
        </w:rPr>
        <w:t>of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the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z w:val="24"/>
        </w:rPr>
        <w:t>test,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this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may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z w:val="24"/>
        </w:rPr>
        <w:t>bias</w:t>
      </w:r>
      <w:r>
        <w:rPr>
          <w:rFonts w:ascii="Calibri"/>
          <w:color w:val="4D4D4F"/>
          <w:spacing w:val="-5"/>
          <w:sz w:val="24"/>
        </w:rPr>
        <w:t xml:space="preserve"> </w:t>
      </w:r>
      <w:r>
        <w:rPr>
          <w:rFonts w:ascii="Calibri"/>
          <w:color w:val="4D4D4F"/>
          <w:sz w:val="24"/>
        </w:rPr>
        <w:t>the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results.</w:t>
      </w:r>
      <w:r>
        <w:rPr>
          <w:rFonts w:ascii="Calibri"/>
          <w:color w:val="4D4D4F"/>
          <w:spacing w:val="-2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Examples</w:t>
      </w:r>
      <w:r>
        <w:rPr>
          <w:rFonts w:ascii="Calibri"/>
          <w:color w:val="4D4D4F"/>
          <w:spacing w:val="-2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include:</w:t>
      </w:r>
      <w:r>
        <w:rPr>
          <w:rFonts w:ascii="Calibri"/>
          <w:color w:val="4D4D4F"/>
          <w:spacing w:val="-2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excluding</w:t>
      </w:r>
      <w:r>
        <w:rPr>
          <w:rFonts w:ascii="Calibri"/>
          <w:color w:val="4D4D4F"/>
          <w:spacing w:val="-5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patients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on</w:t>
      </w:r>
      <w:r>
        <w:rPr>
          <w:rFonts w:ascii="Calibri"/>
          <w:color w:val="4D4D4F"/>
          <w:spacing w:val="-2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which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the</w:t>
      </w:r>
      <w:r>
        <w:rPr>
          <w:rFonts w:ascii="Times New Roman"/>
          <w:color w:val="4D4D4F"/>
          <w:spacing w:val="67"/>
          <w:w w:val="99"/>
          <w:sz w:val="24"/>
        </w:rPr>
        <w:t xml:space="preserve"> </w:t>
      </w:r>
      <w:r>
        <w:rPr>
          <w:rFonts w:ascii="Calibri"/>
          <w:color w:val="4D4D4F"/>
          <w:sz w:val="24"/>
        </w:rPr>
        <w:t>test</w:t>
      </w:r>
      <w:r>
        <w:rPr>
          <w:rFonts w:ascii="Calibri"/>
          <w:color w:val="4D4D4F"/>
          <w:spacing w:val="-5"/>
          <w:sz w:val="24"/>
        </w:rPr>
        <w:t xml:space="preserve"> </w:t>
      </w:r>
      <w:r>
        <w:rPr>
          <w:rFonts w:ascii="Calibri"/>
          <w:color w:val="4D4D4F"/>
          <w:sz w:val="24"/>
        </w:rPr>
        <w:t>is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difficult</w:t>
      </w:r>
      <w:r>
        <w:rPr>
          <w:rFonts w:ascii="Calibri"/>
          <w:color w:val="4D4D4F"/>
          <w:spacing w:val="-5"/>
          <w:sz w:val="24"/>
        </w:rPr>
        <w:t xml:space="preserve"> </w:t>
      </w:r>
      <w:r>
        <w:rPr>
          <w:rFonts w:ascii="Calibri"/>
          <w:color w:val="4D4D4F"/>
          <w:sz w:val="24"/>
        </w:rPr>
        <w:t>to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conduct,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excluding</w:t>
      </w:r>
      <w:r>
        <w:rPr>
          <w:rFonts w:ascii="Calibri"/>
          <w:color w:val="4D4D4F"/>
          <w:spacing w:val="-5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patients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with</w:t>
      </w:r>
      <w:r>
        <w:rPr>
          <w:rFonts w:ascii="Calibri"/>
          <w:color w:val="4D4D4F"/>
          <w:spacing w:val="-2"/>
          <w:sz w:val="24"/>
        </w:rPr>
        <w:t xml:space="preserve"> </w:t>
      </w:r>
      <w:r>
        <w:rPr>
          <w:rFonts w:ascii="Calibri"/>
          <w:color w:val="4D4D4F"/>
          <w:sz w:val="24"/>
        </w:rPr>
        <w:t>borderline</w:t>
      </w:r>
      <w:r>
        <w:rPr>
          <w:rFonts w:ascii="Calibri"/>
          <w:color w:val="4D4D4F"/>
          <w:spacing w:val="-5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results,</w:t>
      </w:r>
      <w:r>
        <w:rPr>
          <w:rFonts w:ascii="Calibri"/>
          <w:color w:val="4D4D4F"/>
          <w:spacing w:val="-5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excluding</w:t>
      </w:r>
      <w:r>
        <w:rPr>
          <w:rFonts w:ascii="Calibri"/>
          <w:color w:val="4D4D4F"/>
          <w:spacing w:val="-5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patients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with</w:t>
      </w:r>
      <w:r>
        <w:rPr>
          <w:rFonts w:ascii="Times New Roman"/>
          <w:color w:val="4D4D4F"/>
          <w:spacing w:val="6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clear</w:t>
      </w:r>
      <w:r>
        <w:rPr>
          <w:rFonts w:ascii="Calibri"/>
          <w:color w:val="4D4D4F"/>
          <w:spacing w:val="-2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clinical</w:t>
      </w:r>
      <w:r>
        <w:rPr>
          <w:rFonts w:ascii="Calibri"/>
          <w:color w:val="4D4D4F"/>
          <w:spacing w:val="-2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indicators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of</w:t>
      </w:r>
      <w:r>
        <w:rPr>
          <w:rFonts w:ascii="Calibri"/>
          <w:color w:val="4D4D4F"/>
          <w:spacing w:val="-2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the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diagnosis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of</w:t>
      </w:r>
      <w:r>
        <w:rPr>
          <w:rFonts w:ascii="Calibri"/>
          <w:color w:val="4D4D4F"/>
          <w:spacing w:val="-2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interest.</w:t>
      </w:r>
    </w:p>
    <w:p w:rsidR="00F97292" w:rsidRDefault="00370456">
      <w:pPr>
        <w:spacing w:before="197"/>
        <w:ind w:left="112"/>
        <w:rPr>
          <w:rFonts w:ascii="Calibri" w:eastAsia="Calibri" w:hAnsi="Calibri" w:cs="Calibri"/>
          <w:sz w:val="40"/>
          <w:szCs w:val="40"/>
        </w:rPr>
      </w:pPr>
      <w:r>
        <w:rPr>
          <w:rFonts w:ascii="Calibri"/>
          <w:b/>
          <w:color w:val="005A9B"/>
          <w:sz w:val="40"/>
        </w:rPr>
        <w:t>INDEX</w:t>
      </w:r>
      <w:r>
        <w:rPr>
          <w:rFonts w:ascii="Calibri"/>
          <w:b/>
          <w:color w:val="005A9B"/>
          <w:spacing w:val="-2"/>
          <w:sz w:val="40"/>
        </w:rPr>
        <w:t xml:space="preserve"> TEST</w:t>
      </w:r>
    </w:p>
    <w:p w:rsidR="00F97292" w:rsidRDefault="00370456">
      <w:pPr>
        <w:numPr>
          <w:ilvl w:val="1"/>
          <w:numId w:val="1"/>
        </w:numPr>
        <w:tabs>
          <w:tab w:val="left" w:pos="834"/>
        </w:tabs>
        <w:spacing w:before="286" w:line="277" w:lineRule="auto"/>
        <w:ind w:right="212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color w:val="4D4D4F"/>
          <w:spacing w:val="-1"/>
          <w:sz w:val="24"/>
        </w:rPr>
        <w:t>Were</w:t>
      </w:r>
      <w:r>
        <w:rPr>
          <w:rFonts w:ascii="Calibri"/>
          <w:b/>
          <w:color w:val="4D4D4F"/>
          <w:spacing w:val="-4"/>
          <w:sz w:val="24"/>
        </w:rPr>
        <w:t xml:space="preserve"> </w:t>
      </w:r>
      <w:r>
        <w:rPr>
          <w:rFonts w:ascii="Calibri"/>
          <w:b/>
          <w:color w:val="4D4D4F"/>
          <w:sz w:val="24"/>
        </w:rPr>
        <w:t>the</w:t>
      </w:r>
      <w:r>
        <w:rPr>
          <w:rFonts w:ascii="Calibri"/>
          <w:b/>
          <w:color w:val="4D4D4F"/>
          <w:spacing w:val="-7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index</w:t>
      </w:r>
      <w:r>
        <w:rPr>
          <w:rFonts w:ascii="Calibri"/>
          <w:b/>
          <w:color w:val="4D4D4F"/>
          <w:spacing w:val="-5"/>
          <w:sz w:val="24"/>
        </w:rPr>
        <w:t xml:space="preserve"> </w:t>
      </w:r>
      <w:r>
        <w:rPr>
          <w:rFonts w:ascii="Calibri"/>
          <w:b/>
          <w:color w:val="4D4D4F"/>
          <w:sz w:val="24"/>
        </w:rPr>
        <w:t>test</w:t>
      </w:r>
      <w:r>
        <w:rPr>
          <w:rFonts w:ascii="Calibri"/>
          <w:b/>
          <w:color w:val="4D4D4F"/>
          <w:spacing w:val="-5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results</w:t>
      </w:r>
      <w:r>
        <w:rPr>
          <w:rFonts w:ascii="Calibri"/>
          <w:b/>
          <w:color w:val="4D4D4F"/>
          <w:spacing w:val="-5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interpreted</w:t>
      </w:r>
      <w:r>
        <w:rPr>
          <w:rFonts w:ascii="Calibri"/>
          <w:b/>
          <w:color w:val="4D4D4F"/>
          <w:spacing w:val="-4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without</w:t>
      </w:r>
      <w:r>
        <w:rPr>
          <w:rFonts w:ascii="Calibri"/>
          <w:b/>
          <w:color w:val="4D4D4F"/>
          <w:spacing w:val="-3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knowledge</w:t>
      </w:r>
      <w:r>
        <w:rPr>
          <w:rFonts w:ascii="Calibri"/>
          <w:b/>
          <w:color w:val="4D4D4F"/>
          <w:spacing w:val="-4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of</w:t>
      </w:r>
      <w:r>
        <w:rPr>
          <w:rFonts w:ascii="Calibri"/>
          <w:b/>
          <w:color w:val="4D4D4F"/>
          <w:spacing w:val="-3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the</w:t>
      </w:r>
      <w:r>
        <w:rPr>
          <w:rFonts w:ascii="Calibri"/>
          <w:b/>
          <w:color w:val="4D4D4F"/>
          <w:spacing w:val="-4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results</w:t>
      </w:r>
      <w:r>
        <w:rPr>
          <w:rFonts w:ascii="Calibri"/>
          <w:b/>
          <w:color w:val="4D4D4F"/>
          <w:spacing w:val="-6"/>
          <w:sz w:val="24"/>
        </w:rPr>
        <w:t xml:space="preserve"> </w:t>
      </w:r>
      <w:r>
        <w:rPr>
          <w:rFonts w:ascii="Calibri"/>
          <w:b/>
          <w:color w:val="4D4D4F"/>
          <w:sz w:val="24"/>
        </w:rPr>
        <w:t>of</w:t>
      </w:r>
      <w:r>
        <w:rPr>
          <w:rFonts w:ascii="Calibri"/>
          <w:b/>
          <w:color w:val="4D4D4F"/>
          <w:spacing w:val="-2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the</w:t>
      </w:r>
      <w:r>
        <w:rPr>
          <w:rFonts w:ascii="Calibri"/>
          <w:b/>
          <w:color w:val="4D4D4F"/>
          <w:spacing w:val="-4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reference</w:t>
      </w:r>
      <w:r>
        <w:rPr>
          <w:rFonts w:ascii="Times New Roman"/>
          <w:b/>
          <w:color w:val="4D4D4F"/>
          <w:spacing w:val="78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standard?</w:t>
      </w:r>
    </w:p>
    <w:p w:rsidR="00F97292" w:rsidRDefault="00370456">
      <w:pPr>
        <w:spacing w:before="199" w:line="276" w:lineRule="auto"/>
        <w:ind w:left="473" w:right="29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D4D4F"/>
          <w:sz w:val="24"/>
          <w:szCs w:val="24"/>
        </w:rPr>
        <w:t>The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results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the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index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 xml:space="preserve">test should be interpreted </w:t>
      </w:r>
      <w:r>
        <w:rPr>
          <w:rFonts w:ascii="Calibri" w:eastAsia="Calibri" w:hAnsi="Calibri" w:cs="Calibri"/>
          <w:color w:val="4D4D4F"/>
          <w:sz w:val="24"/>
          <w:szCs w:val="24"/>
        </w:rPr>
        <w:t>by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someone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who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is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blind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to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the results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4D4D4F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the</w:t>
      </w:r>
      <w:r>
        <w:rPr>
          <w:rFonts w:ascii="Calibri" w:eastAsia="Calibri" w:hAnsi="Calibri" w:cs="Calibri"/>
          <w:color w:val="4D4D4F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reference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test.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color w:val="4D4D4F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reference</w:t>
      </w:r>
      <w:r>
        <w:rPr>
          <w:rFonts w:ascii="Calibri" w:eastAsia="Calibri" w:hAnsi="Calibri" w:cs="Calibri"/>
          <w:color w:val="4D4D4F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test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may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not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have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been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conducted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at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>the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point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that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D4D4F"/>
          <w:spacing w:val="55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index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test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 xml:space="preserve">is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carried out,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if</w:t>
      </w:r>
      <w:r>
        <w:rPr>
          <w:rFonts w:ascii="Calibri" w:eastAsia="Calibri" w:hAnsi="Calibri" w:cs="Calibri"/>
          <w:color w:val="4D4D4F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so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 xml:space="preserve"> the</w:t>
      </w:r>
      <w:r>
        <w:rPr>
          <w:rFonts w:ascii="Calibri" w:eastAsia="Calibri" w:hAnsi="Calibri" w:cs="Calibri"/>
          <w:color w:val="4D4D4F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answer</w:t>
      </w:r>
      <w:r>
        <w:rPr>
          <w:rFonts w:ascii="Calibri" w:eastAsia="Calibri" w:hAnsi="Calibri" w:cs="Calibri"/>
          <w:color w:val="4D4D4F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to</w:t>
      </w:r>
      <w:r>
        <w:rPr>
          <w:rFonts w:ascii="Calibri" w:eastAsia="Calibri" w:hAnsi="Calibri" w:cs="Calibri"/>
          <w:color w:val="4D4D4F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this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question</w:t>
      </w:r>
      <w:r>
        <w:rPr>
          <w:rFonts w:ascii="Calibri" w:eastAsia="Calibri" w:hAnsi="Calibri" w:cs="Calibri"/>
          <w:color w:val="4D4D4F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will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be</w:t>
      </w:r>
      <w:r>
        <w:rPr>
          <w:rFonts w:ascii="Calibri" w:eastAsia="Calibri" w:hAnsi="Calibri" w:cs="Calibri"/>
          <w:color w:val="4D4D4F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‘Yes’. If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>the</w:t>
      </w:r>
      <w:r>
        <w:rPr>
          <w:rFonts w:ascii="Calibri" w:eastAsia="Calibri" w:hAnsi="Calibri" w:cs="Calibri"/>
          <w:color w:val="4D4D4F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person</w:t>
      </w:r>
      <w:r>
        <w:rPr>
          <w:rFonts w:ascii="Calibri" w:eastAsia="Calibri" w:hAnsi="Calibri" w:cs="Calibri"/>
          <w:color w:val="4D4D4F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>who</w:t>
      </w:r>
      <w:r>
        <w:rPr>
          <w:rFonts w:ascii="Calibri" w:eastAsia="Calibri" w:hAnsi="Calibri" w:cs="Calibri"/>
          <w:color w:val="4D4D4F"/>
          <w:spacing w:val="5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interprets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index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test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also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interpreted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reference</w:t>
      </w:r>
      <w:r>
        <w:rPr>
          <w:rFonts w:ascii="Calibri" w:eastAsia="Calibri" w:hAnsi="Calibri" w:cs="Calibri"/>
          <w:color w:val="4D4D4F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test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then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it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is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assumed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that</w:t>
      </w:r>
      <w:r>
        <w:rPr>
          <w:rFonts w:ascii="Calibri" w:eastAsia="Calibri" w:hAnsi="Calibri" w:cs="Calibri"/>
          <w:color w:val="4D4D4F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color w:val="4D4D4F"/>
          <w:spacing w:val="6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question</w:t>
      </w:r>
      <w:r>
        <w:rPr>
          <w:rFonts w:ascii="Calibri" w:eastAsia="Calibri" w:hAnsi="Calibri" w:cs="Calibri"/>
          <w:color w:val="4D4D4F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will</w:t>
      </w:r>
      <w:r>
        <w:rPr>
          <w:rFonts w:ascii="Calibri" w:eastAsia="Calibri" w:hAnsi="Calibri" w:cs="Calibri"/>
          <w:color w:val="4D4D4F"/>
          <w:sz w:val="24"/>
          <w:szCs w:val="24"/>
        </w:rPr>
        <w:t xml:space="preserve"> be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answered</w:t>
      </w:r>
      <w:r>
        <w:rPr>
          <w:rFonts w:ascii="Calibri" w:eastAsia="Calibri" w:hAnsi="Calibri" w:cs="Calibri"/>
          <w:color w:val="4D4D4F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‘No’</w:t>
      </w:r>
      <w:r>
        <w:rPr>
          <w:rFonts w:ascii="Calibri" w:eastAsia="Calibri" w:hAnsi="Calibri" w:cs="Calibri"/>
          <w:color w:val="4D4D4F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unless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there</w:t>
      </w:r>
      <w:r>
        <w:rPr>
          <w:rFonts w:ascii="Calibri" w:eastAsia="Calibri" w:hAnsi="Calibri" w:cs="Calibri"/>
          <w:color w:val="4D4D4F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are</w:t>
      </w:r>
      <w:r>
        <w:rPr>
          <w:rFonts w:ascii="Calibri" w:eastAsia="Calibri" w:hAnsi="Calibri" w:cs="Calibri"/>
          <w:color w:val="4D4D4F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other factors</w:t>
      </w:r>
      <w:r>
        <w:rPr>
          <w:rFonts w:ascii="Calibri" w:eastAsia="Calibri" w:hAnsi="Calibri" w:cs="Calibri"/>
          <w:color w:val="4D4D4F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>in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play (for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instance,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color w:val="4D4D4F"/>
          <w:spacing w:val="7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interpretation</w:t>
      </w:r>
      <w:r>
        <w:rPr>
          <w:rFonts w:ascii="Calibri" w:eastAsia="Calibri" w:hAnsi="Calibri" w:cs="Calibri"/>
          <w:color w:val="4D4D4F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of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results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may</w:t>
      </w:r>
      <w:r>
        <w:rPr>
          <w:rFonts w:ascii="Calibri" w:eastAsia="Calibri" w:hAnsi="Calibri" w:cs="Calibri"/>
          <w:color w:val="4D4D4F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be</w:t>
      </w:r>
      <w:r>
        <w:rPr>
          <w:rFonts w:ascii="Calibri" w:eastAsia="Calibri" w:hAnsi="Calibri" w:cs="Calibri"/>
          <w:color w:val="4D4D4F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separate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from </w:t>
      </w:r>
      <w:r>
        <w:rPr>
          <w:rFonts w:ascii="Calibri" w:eastAsia="Calibri" w:hAnsi="Calibri" w:cs="Calibri"/>
          <w:color w:val="4D4D4F"/>
          <w:spacing w:val="1"/>
          <w:sz w:val="24"/>
          <w:szCs w:val="24"/>
        </w:rPr>
        <w:t>their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collection,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in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which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case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D4D4F"/>
          <w:spacing w:val="71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interpreter</w:t>
      </w:r>
      <w:r>
        <w:rPr>
          <w:rFonts w:ascii="Calibri" w:eastAsia="Calibri" w:hAnsi="Calibri" w:cs="Calibri"/>
          <w:color w:val="4D4D4F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may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be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blinded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to</w:t>
      </w:r>
      <w:r>
        <w:rPr>
          <w:rFonts w:ascii="Calibri" w:eastAsia="Calibri" w:hAnsi="Calibri" w:cs="Calibri"/>
          <w:color w:val="4D4D4F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patient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identity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>and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past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reference</w:t>
      </w:r>
      <w:r>
        <w:rPr>
          <w:rFonts w:ascii="Calibri" w:eastAsia="Calibri" w:hAnsi="Calibri" w:cs="Calibri"/>
          <w:color w:val="4D4D4F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test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results).</w:t>
      </w:r>
    </w:p>
    <w:p w:rsidR="00F97292" w:rsidRDefault="00F97292">
      <w:pPr>
        <w:spacing w:line="276" w:lineRule="auto"/>
        <w:rPr>
          <w:rFonts w:ascii="Calibri" w:eastAsia="Calibri" w:hAnsi="Calibri" w:cs="Calibri"/>
          <w:sz w:val="24"/>
          <w:szCs w:val="24"/>
        </w:rPr>
        <w:sectPr w:rsidR="00F97292">
          <w:pgSz w:w="11910" w:h="16840"/>
          <w:pgMar w:top="980" w:right="1020" w:bottom="1200" w:left="1020" w:header="0" w:footer="1008" w:gutter="0"/>
          <w:cols w:space="720"/>
        </w:sectPr>
      </w:pPr>
    </w:p>
    <w:p w:rsidR="00F97292" w:rsidRDefault="00370456">
      <w:pPr>
        <w:numPr>
          <w:ilvl w:val="1"/>
          <w:numId w:val="1"/>
        </w:numPr>
        <w:tabs>
          <w:tab w:val="left" w:pos="834"/>
        </w:tabs>
        <w:spacing w:before="26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color w:val="4D4D4F"/>
          <w:sz w:val="24"/>
        </w:rPr>
        <w:lastRenderedPageBreak/>
        <w:t>If</w:t>
      </w:r>
      <w:r>
        <w:rPr>
          <w:rFonts w:ascii="Calibri"/>
          <w:b/>
          <w:color w:val="4D4D4F"/>
          <w:spacing w:val="-4"/>
          <w:sz w:val="24"/>
        </w:rPr>
        <w:t xml:space="preserve"> </w:t>
      </w:r>
      <w:r>
        <w:rPr>
          <w:rFonts w:ascii="Calibri"/>
          <w:b/>
          <w:color w:val="4D4D4F"/>
          <w:sz w:val="24"/>
        </w:rPr>
        <w:t>a</w:t>
      </w:r>
      <w:r>
        <w:rPr>
          <w:rFonts w:ascii="Calibri"/>
          <w:b/>
          <w:color w:val="4D4D4F"/>
          <w:spacing w:val="-3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threshold</w:t>
      </w:r>
      <w:r>
        <w:rPr>
          <w:rFonts w:ascii="Calibri"/>
          <w:b/>
          <w:color w:val="4D4D4F"/>
          <w:spacing w:val="-5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was</w:t>
      </w:r>
      <w:r>
        <w:rPr>
          <w:rFonts w:ascii="Calibri"/>
          <w:b/>
          <w:color w:val="4D4D4F"/>
          <w:spacing w:val="-5"/>
          <w:sz w:val="24"/>
        </w:rPr>
        <w:t xml:space="preserve"> </w:t>
      </w:r>
      <w:r>
        <w:rPr>
          <w:rFonts w:ascii="Calibri"/>
          <w:b/>
          <w:color w:val="4D4D4F"/>
          <w:sz w:val="24"/>
        </w:rPr>
        <w:t>used,</w:t>
      </w:r>
      <w:r>
        <w:rPr>
          <w:rFonts w:ascii="Calibri"/>
          <w:b/>
          <w:color w:val="4D4D4F"/>
          <w:spacing w:val="-5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was</w:t>
      </w:r>
      <w:r>
        <w:rPr>
          <w:rFonts w:ascii="Calibri"/>
          <w:b/>
          <w:color w:val="4D4D4F"/>
          <w:spacing w:val="-3"/>
          <w:sz w:val="24"/>
        </w:rPr>
        <w:t xml:space="preserve"> </w:t>
      </w:r>
      <w:r>
        <w:rPr>
          <w:rFonts w:ascii="Calibri"/>
          <w:b/>
          <w:color w:val="4D4D4F"/>
          <w:sz w:val="24"/>
        </w:rPr>
        <w:t>it</w:t>
      </w:r>
      <w:r>
        <w:rPr>
          <w:rFonts w:ascii="Calibri"/>
          <w:b/>
          <w:color w:val="4D4D4F"/>
          <w:spacing w:val="-5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pre-specified?</w:t>
      </w:r>
    </w:p>
    <w:p w:rsidR="00F97292" w:rsidRDefault="00F97292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F97292" w:rsidRDefault="00370456">
      <w:pPr>
        <w:spacing w:line="276" w:lineRule="auto"/>
        <w:ind w:left="540" w:right="212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color w:val="4D4D4F"/>
          <w:spacing w:val="-1"/>
          <w:sz w:val="24"/>
        </w:rPr>
        <w:t>Diagnostic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thresholds</w:t>
      </w:r>
      <w:r>
        <w:rPr>
          <w:rFonts w:ascii="Calibri"/>
          <w:color w:val="4D4D4F"/>
          <w:spacing w:val="-5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may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z w:val="24"/>
        </w:rPr>
        <w:t>be</w:t>
      </w:r>
      <w:r>
        <w:rPr>
          <w:rFonts w:ascii="Calibri"/>
          <w:color w:val="4D4D4F"/>
          <w:spacing w:val="-2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chosen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based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on</w:t>
      </w:r>
      <w:r>
        <w:rPr>
          <w:rFonts w:ascii="Calibri"/>
          <w:color w:val="4D4D4F"/>
          <w:spacing w:val="-2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what gives</w:t>
      </w:r>
      <w:r>
        <w:rPr>
          <w:rFonts w:ascii="Calibri"/>
          <w:color w:val="4D4D4F"/>
          <w:spacing w:val="-5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the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optimum</w:t>
      </w:r>
      <w:r>
        <w:rPr>
          <w:rFonts w:ascii="Calibri"/>
          <w:color w:val="4D4D4F"/>
          <w:spacing w:val="-5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accuracy</w:t>
      </w:r>
      <w:r>
        <w:rPr>
          <w:rFonts w:ascii="Calibri"/>
          <w:color w:val="4D4D4F"/>
          <w:spacing w:val="-5"/>
          <w:sz w:val="24"/>
        </w:rPr>
        <w:t xml:space="preserve"> </w:t>
      </w:r>
      <w:r>
        <w:rPr>
          <w:rFonts w:ascii="Calibri"/>
          <w:color w:val="4D4D4F"/>
          <w:sz w:val="24"/>
        </w:rPr>
        <w:t>from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the</w:t>
      </w:r>
      <w:r>
        <w:rPr>
          <w:rFonts w:ascii="Times New Roman"/>
          <w:color w:val="4D4D4F"/>
          <w:spacing w:val="65"/>
          <w:w w:val="99"/>
          <w:sz w:val="24"/>
        </w:rPr>
        <w:t xml:space="preserve"> </w:t>
      </w:r>
      <w:r>
        <w:rPr>
          <w:rFonts w:ascii="Calibri"/>
          <w:color w:val="4D4D4F"/>
          <w:sz w:val="24"/>
        </w:rPr>
        <w:t>data,</w:t>
      </w:r>
      <w:r>
        <w:rPr>
          <w:rFonts w:ascii="Calibri"/>
          <w:color w:val="4D4D4F"/>
          <w:spacing w:val="-5"/>
          <w:sz w:val="24"/>
        </w:rPr>
        <w:t xml:space="preserve"> </w:t>
      </w:r>
      <w:r>
        <w:rPr>
          <w:rFonts w:ascii="Calibri"/>
          <w:color w:val="4D4D4F"/>
          <w:sz w:val="24"/>
        </w:rPr>
        <w:t>or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they</w:t>
      </w:r>
      <w:r>
        <w:rPr>
          <w:rFonts w:ascii="Calibri"/>
          <w:color w:val="4D4D4F"/>
          <w:spacing w:val="-2"/>
          <w:sz w:val="24"/>
        </w:rPr>
        <w:t xml:space="preserve"> </w:t>
      </w:r>
      <w:r>
        <w:rPr>
          <w:rFonts w:ascii="Calibri"/>
          <w:color w:val="4D4D4F"/>
          <w:sz w:val="24"/>
        </w:rPr>
        <w:t>may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be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pre-specified.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When</w:t>
      </w:r>
      <w:r>
        <w:rPr>
          <w:rFonts w:ascii="Calibri"/>
          <w:color w:val="4D4D4F"/>
          <w:spacing w:val="-2"/>
          <w:sz w:val="24"/>
        </w:rPr>
        <w:t xml:space="preserve"> </w:t>
      </w:r>
      <w:r>
        <w:rPr>
          <w:rFonts w:ascii="Calibri"/>
          <w:color w:val="4D4D4F"/>
          <w:sz w:val="24"/>
        </w:rPr>
        <w:t>no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diagnostic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threshold</w:t>
      </w:r>
      <w:r>
        <w:rPr>
          <w:rFonts w:ascii="Calibri"/>
          <w:color w:val="4D4D4F"/>
          <w:spacing w:val="-2"/>
          <w:sz w:val="24"/>
        </w:rPr>
        <w:t xml:space="preserve"> </w:t>
      </w:r>
      <w:r>
        <w:rPr>
          <w:rFonts w:ascii="Calibri"/>
          <w:color w:val="4D4D4F"/>
          <w:sz w:val="24"/>
        </w:rPr>
        <w:t>is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applied</w:t>
      </w:r>
      <w:r>
        <w:rPr>
          <w:rFonts w:ascii="Calibri"/>
          <w:color w:val="4D4D4F"/>
          <w:spacing w:val="-2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(i.e.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z w:val="24"/>
        </w:rPr>
        <w:t>the</w:t>
      </w:r>
      <w:r>
        <w:rPr>
          <w:rFonts w:ascii="Calibri"/>
          <w:color w:val="4D4D4F"/>
          <w:spacing w:val="-1"/>
          <w:sz w:val="24"/>
        </w:rPr>
        <w:t xml:space="preserve"> results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of</w:t>
      </w:r>
      <w:r>
        <w:rPr>
          <w:rFonts w:ascii="Times New Roman"/>
          <w:color w:val="4D4D4F"/>
          <w:spacing w:val="63"/>
          <w:sz w:val="24"/>
        </w:rPr>
        <w:t xml:space="preserve"> </w:t>
      </w:r>
      <w:r>
        <w:rPr>
          <w:rFonts w:ascii="Calibri"/>
          <w:color w:val="4D4D4F"/>
          <w:sz w:val="24"/>
        </w:rPr>
        <w:t>a</w:t>
      </w:r>
      <w:r>
        <w:rPr>
          <w:rFonts w:ascii="Calibri"/>
          <w:color w:val="4D4D4F"/>
          <w:spacing w:val="-2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 xml:space="preserve">test </w:t>
      </w:r>
      <w:r>
        <w:rPr>
          <w:rFonts w:ascii="Calibri"/>
          <w:color w:val="4D4D4F"/>
          <w:sz w:val="24"/>
        </w:rPr>
        <w:t>is</w:t>
      </w:r>
      <w:r>
        <w:rPr>
          <w:rFonts w:ascii="Calibri"/>
          <w:color w:val="4D4D4F"/>
          <w:spacing w:val="-5"/>
          <w:sz w:val="24"/>
        </w:rPr>
        <w:t xml:space="preserve"> </w:t>
      </w:r>
      <w:r>
        <w:rPr>
          <w:rFonts w:ascii="Calibri"/>
          <w:color w:val="4D4D4F"/>
          <w:sz w:val="24"/>
        </w:rPr>
        <w:t>based</w:t>
      </w:r>
      <w:r>
        <w:rPr>
          <w:rFonts w:ascii="Calibri"/>
          <w:color w:val="4D4D4F"/>
          <w:spacing w:val="-2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on the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observation</w:t>
      </w:r>
      <w:r>
        <w:rPr>
          <w:rFonts w:ascii="Calibri"/>
          <w:color w:val="4D4D4F"/>
          <w:spacing w:val="-2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of</w:t>
      </w:r>
      <w:r>
        <w:rPr>
          <w:rFonts w:ascii="Calibri"/>
          <w:color w:val="4D4D4F"/>
          <w:spacing w:val="-2"/>
          <w:sz w:val="24"/>
        </w:rPr>
        <w:t xml:space="preserve"> </w:t>
      </w:r>
      <w:r>
        <w:rPr>
          <w:rFonts w:ascii="Calibri"/>
          <w:color w:val="4D4D4F"/>
          <w:sz w:val="24"/>
        </w:rPr>
        <w:t>a</w:t>
      </w:r>
      <w:r>
        <w:rPr>
          <w:rFonts w:ascii="Calibri"/>
          <w:color w:val="4D4D4F"/>
          <w:spacing w:val="-1"/>
          <w:sz w:val="24"/>
        </w:rPr>
        <w:t xml:space="preserve"> specific</w:t>
      </w:r>
      <w:r>
        <w:rPr>
          <w:rFonts w:ascii="Calibri"/>
          <w:color w:val="4D4D4F"/>
          <w:spacing w:val="-2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characteristic</w:t>
      </w:r>
      <w:r>
        <w:rPr>
          <w:rFonts w:ascii="Calibri"/>
          <w:color w:val="4D4D4F"/>
          <w:spacing w:val="-6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 xml:space="preserve">which </w:t>
      </w:r>
      <w:r>
        <w:rPr>
          <w:rFonts w:ascii="Calibri"/>
          <w:color w:val="4D4D4F"/>
          <w:sz w:val="24"/>
        </w:rPr>
        <w:t>is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either</w:t>
      </w:r>
      <w:r>
        <w:rPr>
          <w:rFonts w:ascii="Calibri"/>
          <w:color w:val="4D4D4F"/>
          <w:spacing w:val="-2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there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z w:val="24"/>
        </w:rPr>
        <w:t>or</w:t>
      </w:r>
      <w:r>
        <w:rPr>
          <w:rFonts w:ascii="Calibri"/>
          <w:color w:val="4D4D4F"/>
          <w:spacing w:val="-5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not)</w:t>
      </w:r>
      <w:r>
        <w:rPr>
          <w:rFonts w:ascii="Calibri"/>
          <w:color w:val="4D4D4F"/>
          <w:spacing w:val="-2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this</w:t>
      </w:r>
      <w:r>
        <w:rPr>
          <w:rFonts w:ascii="Times New Roman"/>
          <w:color w:val="4D4D4F"/>
          <w:spacing w:val="67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question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will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z w:val="24"/>
        </w:rPr>
        <w:t>be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answered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z w:val="24"/>
        </w:rPr>
        <w:t>NA.</w:t>
      </w:r>
    </w:p>
    <w:p w:rsidR="00F97292" w:rsidRDefault="00370456">
      <w:pPr>
        <w:numPr>
          <w:ilvl w:val="1"/>
          <w:numId w:val="1"/>
        </w:numPr>
        <w:tabs>
          <w:tab w:val="left" w:pos="834"/>
        </w:tabs>
        <w:spacing w:before="20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color w:val="4D4D4F"/>
          <w:sz w:val="24"/>
        </w:rPr>
        <w:t>Is</w:t>
      </w:r>
      <w:r>
        <w:rPr>
          <w:rFonts w:ascii="Calibri"/>
          <w:b/>
          <w:color w:val="4D4D4F"/>
          <w:spacing w:val="-4"/>
          <w:sz w:val="24"/>
        </w:rPr>
        <w:t xml:space="preserve"> </w:t>
      </w:r>
      <w:r>
        <w:rPr>
          <w:rFonts w:ascii="Calibri"/>
          <w:b/>
          <w:color w:val="4D4D4F"/>
          <w:sz w:val="24"/>
        </w:rPr>
        <w:t>the</w:t>
      </w:r>
      <w:r>
        <w:rPr>
          <w:rFonts w:ascii="Calibri"/>
          <w:b/>
          <w:color w:val="4D4D4F"/>
          <w:spacing w:val="-6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reference</w:t>
      </w:r>
      <w:r>
        <w:rPr>
          <w:rFonts w:ascii="Calibri"/>
          <w:b/>
          <w:color w:val="4D4D4F"/>
          <w:spacing w:val="-4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standard</w:t>
      </w:r>
      <w:r>
        <w:rPr>
          <w:rFonts w:ascii="Calibri"/>
          <w:b/>
          <w:color w:val="4D4D4F"/>
          <w:spacing w:val="-4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likely</w:t>
      </w:r>
      <w:r>
        <w:rPr>
          <w:rFonts w:ascii="Calibri"/>
          <w:b/>
          <w:color w:val="4D4D4F"/>
          <w:spacing w:val="-4"/>
          <w:sz w:val="24"/>
        </w:rPr>
        <w:t xml:space="preserve"> </w:t>
      </w:r>
      <w:r>
        <w:rPr>
          <w:rFonts w:ascii="Calibri"/>
          <w:b/>
          <w:color w:val="4D4D4F"/>
          <w:sz w:val="24"/>
        </w:rPr>
        <w:t>to</w:t>
      </w:r>
      <w:r>
        <w:rPr>
          <w:rFonts w:ascii="Calibri"/>
          <w:b/>
          <w:color w:val="4D4D4F"/>
          <w:spacing w:val="-5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correctly</w:t>
      </w:r>
      <w:r>
        <w:rPr>
          <w:rFonts w:ascii="Calibri"/>
          <w:b/>
          <w:color w:val="4D4D4F"/>
          <w:spacing w:val="-4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classify</w:t>
      </w:r>
      <w:r>
        <w:rPr>
          <w:rFonts w:ascii="Calibri"/>
          <w:b/>
          <w:color w:val="4D4D4F"/>
          <w:spacing w:val="-4"/>
          <w:sz w:val="24"/>
        </w:rPr>
        <w:t xml:space="preserve"> </w:t>
      </w:r>
      <w:r>
        <w:rPr>
          <w:rFonts w:ascii="Calibri"/>
          <w:b/>
          <w:color w:val="4D4D4F"/>
          <w:sz w:val="24"/>
        </w:rPr>
        <w:t>the</w:t>
      </w:r>
      <w:r>
        <w:rPr>
          <w:rFonts w:ascii="Calibri"/>
          <w:b/>
          <w:color w:val="4D4D4F"/>
          <w:spacing w:val="-6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target</w:t>
      </w:r>
      <w:r>
        <w:rPr>
          <w:rFonts w:ascii="Calibri"/>
          <w:b/>
          <w:color w:val="4D4D4F"/>
          <w:spacing w:val="-4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condition?</w:t>
      </w:r>
    </w:p>
    <w:p w:rsidR="00F97292" w:rsidRDefault="00F97292">
      <w:pPr>
        <w:spacing w:before="10"/>
        <w:rPr>
          <w:rFonts w:ascii="Calibri" w:eastAsia="Calibri" w:hAnsi="Calibri" w:cs="Calibri"/>
          <w:b/>
          <w:bCs/>
          <w:sz w:val="19"/>
          <w:szCs w:val="19"/>
        </w:rPr>
      </w:pPr>
    </w:p>
    <w:p w:rsidR="00F97292" w:rsidRDefault="00370456">
      <w:pPr>
        <w:spacing w:line="276" w:lineRule="auto"/>
        <w:ind w:left="540" w:right="212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color w:val="4D4D4F"/>
          <w:sz w:val="24"/>
        </w:rPr>
        <w:t>The</w:t>
      </w:r>
      <w:r>
        <w:rPr>
          <w:rFonts w:ascii="Calibri"/>
          <w:color w:val="4D4D4F"/>
          <w:spacing w:val="-2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reference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test should be</w:t>
      </w:r>
      <w:r>
        <w:rPr>
          <w:rFonts w:ascii="Calibri"/>
          <w:color w:val="4D4D4F"/>
          <w:spacing w:val="-2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the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gold</w:t>
      </w:r>
      <w:r>
        <w:rPr>
          <w:rFonts w:ascii="Calibri"/>
          <w:color w:val="4D4D4F"/>
          <w:spacing w:val="-2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standard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for</w:t>
      </w:r>
      <w:r>
        <w:rPr>
          <w:rFonts w:ascii="Calibri"/>
          <w:color w:val="4D4D4F"/>
          <w:spacing w:val="-2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the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diagnosis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z w:val="24"/>
        </w:rPr>
        <w:t>of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the condition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z w:val="24"/>
        </w:rPr>
        <w:t>of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interest.</w:t>
      </w:r>
      <w:r>
        <w:rPr>
          <w:rFonts w:ascii="Times New Roman"/>
          <w:color w:val="4D4D4F"/>
          <w:spacing w:val="61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Additionally,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the</w:t>
      </w:r>
      <w:r>
        <w:rPr>
          <w:rFonts w:ascii="Calibri"/>
          <w:color w:val="4D4D4F"/>
          <w:spacing w:val="-2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reporting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of</w:t>
      </w:r>
      <w:r>
        <w:rPr>
          <w:rFonts w:ascii="Calibri"/>
          <w:color w:val="4D4D4F"/>
          <w:spacing w:val="-2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the study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should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describe</w:t>
      </w:r>
      <w:r>
        <w:rPr>
          <w:rFonts w:ascii="Calibri"/>
          <w:color w:val="4D4D4F"/>
          <w:spacing w:val="-2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its</w:t>
      </w:r>
      <w:r>
        <w:rPr>
          <w:rFonts w:ascii="Calibri"/>
          <w:color w:val="4D4D4F"/>
          <w:spacing w:val="-2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conduct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z w:val="24"/>
        </w:rPr>
        <w:t>in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sufficient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detail</w:t>
      </w:r>
      <w:r>
        <w:rPr>
          <w:rFonts w:ascii="Calibri"/>
          <w:color w:val="4D4D4F"/>
          <w:spacing w:val="-5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that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the</w:t>
      </w:r>
      <w:r>
        <w:rPr>
          <w:rFonts w:ascii="Times New Roman"/>
          <w:color w:val="4D4D4F"/>
          <w:spacing w:val="77"/>
          <w:w w:val="99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reviewers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can</w:t>
      </w:r>
      <w:r>
        <w:rPr>
          <w:rFonts w:ascii="Calibri"/>
          <w:color w:val="4D4D4F"/>
          <w:spacing w:val="-5"/>
          <w:sz w:val="24"/>
        </w:rPr>
        <w:t xml:space="preserve"> </w:t>
      </w:r>
      <w:r>
        <w:rPr>
          <w:rFonts w:ascii="Calibri"/>
          <w:color w:val="4D4D4F"/>
          <w:sz w:val="24"/>
        </w:rPr>
        <w:t>be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confident</w:t>
      </w:r>
      <w:r>
        <w:rPr>
          <w:rFonts w:ascii="Calibri"/>
          <w:color w:val="4D4D4F"/>
          <w:spacing w:val="-5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that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2"/>
          <w:sz w:val="24"/>
        </w:rPr>
        <w:t>it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z w:val="24"/>
        </w:rPr>
        <w:t>has</w:t>
      </w:r>
      <w:r>
        <w:rPr>
          <w:rFonts w:ascii="Calibri"/>
          <w:color w:val="4D4D4F"/>
          <w:spacing w:val="-6"/>
          <w:sz w:val="24"/>
        </w:rPr>
        <w:t xml:space="preserve"> </w:t>
      </w:r>
      <w:r>
        <w:rPr>
          <w:rFonts w:ascii="Calibri"/>
          <w:color w:val="4D4D4F"/>
          <w:sz w:val="24"/>
        </w:rPr>
        <w:t>been</w:t>
      </w:r>
      <w:r>
        <w:rPr>
          <w:rFonts w:ascii="Calibri"/>
          <w:color w:val="4D4D4F"/>
          <w:spacing w:val="-5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correctly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z w:val="24"/>
        </w:rPr>
        <w:t>and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competently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implemented.</w:t>
      </w:r>
    </w:p>
    <w:p w:rsidR="00F97292" w:rsidRDefault="00370456">
      <w:pPr>
        <w:numPr>
          <w:ilvl w:val="1"/>
          <w:numId w:val="1"/>
        </w:numPr>
        <w:tabs>
          <w:tab w:val="left" w:pos="834"/>
        </w:tabs>
        <w:spacing w:before="201" w:line="275" w:lineRule="auto"/>
        <w:ind w:right="296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color w:val="4D4D4F"/>
          <w:spacing w:val="-1"/>
          <w:sz w:val="24"/>
        </w:rPr>
        <w:t>Were</w:t>
      </w:r>
      <w:r>
        <w:rPr>
          <w:rFonts w:ascii="Calibri"/>
          <w:b/>
          <w:color w:val="4D4D4F"/>
          <w:spacing w:val="-5"/>
          <w:sz w:val="24"/>
        </w:rPr>
        <w:t xml:space="preserve"> </w:t>
      </w:r>
      <w:r>
        <w:rPr>
          <w:rFonts w:ascii="Calibri"/>
          <w:b/>
          <w:color w:val="4D4D4F"/>
          <w:sz w:val="24"/>
        </w:rPr>
        <w:t>the</w:t>
      </w:r>
      <w:r>
        <w:rPr>
          <w:rFonts w:ascii="Calibri"/>
          <w:b/>
          <w:color w:val="4D4D4F"/>
          <w:spacing w:val="-6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reference</w:t>
      </w:r>
      <w:r>
        <w:rPr>
          <w:rFonts w:ascii="Calibri"/>
          <w:b/>
          <w:color w:val="4D4D4F"/>
          <w:spacing w:val="-4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standard</w:t>
      </w:r>
      <w:r>
        <w:rPr>
          <w:rFonts w:ascii="Calibri"/>
          <w:b/>
          <w:color w:val="4D4D4F"/>
          <w:spacing w:val="-5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results</w:t>
      </w:r>
      <w:r>
        <w:rPr>
          <w:rFonts w:ascii="Calibri"/>
          <w:b/>
          <w:color w:val="4D4D4F"/>
          <w:spacing w:val="-4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interpreted</w:t>
      </w:r>
      <w:r>
        <w:rPr>
          <w:rFonts w:ascii="Calibri"/>
          <w:b/>
          <w:color w:val="4D4D4F"/>
          <w:spacing w:val="-5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without</w:t>
      </w:r>
      <w:r>
        <w:rPr>
          <w:rFonts w:ascii="Calibri"/>
          <w:b/>
          <w:color w:val="4D4D4F"/>
          <w:spacing w:val="-5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knowledge</w:t>
      </w:r>
      <w:r>
        <w:rPr>
          <w:rFonts w:ascii="Calibri"/>
          <w:b/>
          <w:color w:val="4D4D4F"/>
          <w:spacing w:val="-4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of</w:t>
      </w:r>
      <w:r>
        <w:rPr>
          <w:rFonts w:ascii="Calibri"/>
          <w:b/>
          <w:color w:val="4D4D4F"/>
          <w:spacing w:val="-3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the</w:t>
      </w:r>
      <w:r>
        <w:rPr>
          <w:rFonts w:ascii="Calibri"/>
          <w:b/>
          <w:color w:val="4D4D4F"/>
          <w:spacing w:val="-4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results</w:t>
      </w:r>
      <w:r>
        <w:rPr>
          <w:rFonts w:ascii="Calibri"/>
          <w:b/>
          <w:color w:val="4D4D4F"/>
          <w:spacing w:val="-3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of</w:t>
      </w:r>
      <w:r>
        <w:rPr>
          <w:rFonts w:ascii="Calibri"/>
          <w:b/>
          <w:color w:val="4D4D4F"/>
          <w:spacing w:val="-3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the</w:t>
      </w:r>
      <w:r>
        <w:rPr>
          <w:rFonts w:ascii="Times New Roman"/>
          <w:b/>
          <w:color w:val="4D4D4F"/>
          <w:spacing w:val="81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index</w:t>
      </w:r>
      <w:r>
        <w:rPr>
          <w:rFonts w:ascii="Calibri"/>
          <w:b/>
          <w:color w:val="4D4D4F"/>
          <w:spacing w:val="-10"/>
          <w:sz w:val="24"/>
        </w:rPr>
        <w:t xml:space="preserve"> </w:t>
      </w:r>
      <w:r>
        <w:rPr>
          <w:rFonts w:ascii="Calibri"/>
          <w:b/>
          <w:color w:val="4D4D4F"/>
          <w:sz w:val="24"/>
        </w:rPr>
        <w:t>test?</w:t>
      </w:r>
    </w:p>
    <w:p w:rsidR="00F97292" w:rsidRDefault="00370456">
      <w:pPr>
        <w:spacing w:before="201" w:line="276" w:lineRule="auto"/>
        <w:ind w:left="540" w:right="26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D4D4F"/>
          <w:sz w:val="24"/>
          <w:szCs w:val="24"/>
        </w:rPr>
        <w:t>The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points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made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for criteria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4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apply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equally</w:t>
      </w:r>
      <w:r>
        <w:rPr>
          <w:rFonts w:ascii="Calibri" w:eastAsia="Calibri" w:hAnsi="Calibri" w:cs="Calibri"/>
          <w:color w:val="4D4D4F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here.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The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results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the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reference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test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should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4D4D4F"/>
          <w:spacing w:val="71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interpreted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by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someone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 xml:space="preserve">who </w:t>
      </w:r>
      <w:r>
        <w:rPr>
          <w:rFonts w:ascii="Calibri" w:eastAsia="Calibri" w:hAnsi="Calibri" w:cs="Calibri"/>
          <w:color w:val="4D4D4F"/>
          <w:sz w:val="24"/>
          <w:szCs w:val="24"/>
        </w:rPr>
        <w:t>is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blind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to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results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of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index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test.</w:t>
      </w:r>
      <w:r>
        <w:rPr>
          <w:rFonts w:ascii="Calibri" w:eastAsia="Calibri" w:hAnsi="Calibri" w:cs="Calibri"/>
          <w:color w:val="4D4D4F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index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test may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4D4D4F"/>
          <w:spacing w:val="55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have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been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conducted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at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the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point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that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reference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 xml:space="preserve">test </w:t>
      </w:r>
      <w:r>
        <w:rPr>
          <w:rFonts w:ascii="Calibri" w:eastAsia="Calibri" w:hAnsi="Calibri" w:cs="Calibri"/>
          <w:color w:val="4D4D4F"/>
          <w:sz w:val="24"/>
          <w:szCs w:val="24"/>
        </w:rPr>
        <w:t>is</w:t>
      </w:r>
      <w:r>
        <w:rPr>
          <w:rFonts w:ascii="Calibri" w:eastAsia="Calibri" w:hAnsi="Calibri" w:cs="Calibri"/>
          <w:color w:val="4D4D4F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carried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out,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if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so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answer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4D4D4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F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this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question</w:t>
      </w:r>
      <w:r>
        <w:rPr>
          <w:rFonts w:ascii="Calibri" w:eastAsia="Calibri" w:hAnsi="Calibri" w:cs="Calibri"/>
          <w:color w:val="4D4D4F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 xml:space="preserve">will be ‘Yes’. </w:t>
      </w:r>
      <w:r>
        <w:rPr>
          <w:rFonts w:ascii="Calibri" w:eastAsia="Calibri" w:hAnsi="Calibri" w:cs="Calibri"/>
          <w:color w:val="4D4D4F"/>
          <w:sz w:val="24"/>
          <w:szCs w:val="24"/>
        </w:rPr>
        <w:t xml:space="preserve">If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person</w:t>
      </w:r>
      <w:r>
        <w:rPr>
          <w:rFonts w:ascii="Calibri" w:eastAsia="Calibri" w:hAnsi="Calibri" w:cs="Calibri"/>
          <w:color w:val="4D4D4F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>who</w:t>
      </w:r>
      <w:r>
        <w:rPr>
          <w:rFonts w:ascii="Calibri" w:eastAsia="Calibri" w:hAnsi="Calibri" w:cs="Calibri"/>
          <w:color w:val="4D4D4F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interprets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color w:val="4D4D4F"/>
          <w:sz w:val="24"/>
          <w:szCs w:val="24"/>
        </w:rPr>
        <w:t xml:space="preserve"> reference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test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also</w:t>
      </w:r>
      <w:r>
        <w:rPr>
          <w:rFonts w:ascii="Calibri" w:eastAsia="Calibri" w:hAnsi="Calibri" w:cs="Calibri"/>
          <w:color w:val="4D4D4F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interpreted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D4D4F"/>
          <w:spacing w:val="65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index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test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 xml:space="preserve"> then</w:t>
      </w:r>
      <w:r>
        <w:rPr>
          <w:rFonts w:ascii="Calibri" w:eastAsia="Calibri" w:hAnsi="Calibri" w:cs="Calibri"/>
          <w:color w:val="4D4D4F"/>
          <w:sz w:val="24"/>
          <w:szCs w:val="24"/>
        </w:rPr>
        <w:t xml:space="preserve"> it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 xml:space="preserve">is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assumed</w:t>
      </w:r>
      <w:r>
        <w:rPr>
          <w:rFonts w:ascii="Calibri" w:eastAsia="Calibri" w:hAnsi="Calibri" w:cs="Calibri"/>
          <w:color w:val="4D4D4F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 xml:space="preserve">that </w:t>
      </w:r>
      <w:r>
        <w:rPr>
          <w:rFonts w:ascii="Calibri" w:eastAsia="Calibri" w:hAnsi="Calibri" w:cs="Calibri"/>
          <w:color w:val="4D4D4F"/>
          <w:sz w:val="24"/>
          <w:szCs w:val="24"/>
        </w:rPr>
        <w:t>this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question</w:t>
      </w:r>
      <w:r>
        <w:rPr>
          <w:rFonts w:ascii="Calibri" w:eastAsia="Calibri" w:hAnsi="Calibri" w:cs="Calibri"/>
          <w:color w:val="4D4D4F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will</w:t>
      </w:r>
      <w:r>
        <w:rPr>
          <w:rFonts w:ascii="Calibri" w:eastAsia="Calibri" w:hAnsi="Calibri" w:cs="Calibri"/>
          <w:color w:val="4D4D4F"/>
          <w:sz w:val="24"/>
          <w:szCs w:val="24"/>
        </w:rPr>
        <w:t xml:space="preserve"> be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answered</w:t>
      </w:r>
      <w:r>
        <w:rPr>
          <w:rFonts w:ascii="Calibri" w:eastAsia="Calibri" w:hAnsi="Calibri" w:cs="Calibri"/>
          <w:color w:val="4D4D4F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‘No’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unless</w:t>
      </w:r>
      <w:r>
        <w:rPr>
          <w:rFonts w:ascii="Calibri" w:eastAsia="Calibri" w:hAnsi="Calibri" w:cs="Calibri"/>
          <w:color w:val="4D4D4F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there</w:t>
      </w:r>
      <w:r>
        <w:rPr>
          <w:rFonts w:ascii="Calibri" w:eastAsia="Calibri" w:hAnsi="Calibri" w:cs="Calibri"/>
          <w:color w:val="4D4D4F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are</w:t>
      </w:r>
      <w:r>
        <w:rPr>
          <w:rFonts w:ascii="Calibri" w:eastAsia="Calibri" w:hAnsi="Calibri" w:cs="Calibri"/>
          <w:color w:val="4D4D4F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other</w:t>
      </w:r>
      <w:r>
        <w:rPr>
          <w:rFonts w:ascii="Calibri" w:eastAsia="Calibri" w:hAnsi="Calibri" w:cs="Calibri"/>
          <w:color w:val="4D4D4F"/>
          <w:spacing w:val="5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factors</w:t>
      </w:r>
      <w:r>
        <w:rPr>
          <w:rFonts w:ascii="Calibri" w:eastAsia="Calibri" w:hAnsi="Calibri" w:cs="Calibri"/>
          <w:color w:val="4D4D4F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in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play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(for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instance,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interpretation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of</w:t>
      </w:r>
      <w:r>
        <w:rPr>
          <w:rFonts w:ascii="Calibri" w:eastAsia="Calibri" w:hAnsi="Calibri" w:cs="Calibri"/>
          <w:color w:val="4D4D4F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the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results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may</w:t>
      </w:r>
      <w:r>
        <w:rPr>
          <w:rFonts w:ascii="Calibri" w:eastAsia="Calibri" w:hAnsi="Calibri" w:cs="Calibri"/>
          <w:color w:val="4D4D4F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be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separate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from</w:t>
      </w:r>
      <w:r>
        <w:rPr>
          <w:rFonts w:ascii="Calibri" w:eastAsia="Calibri" w:hAnsi="Calibri" w:cs="Calibri"/>
          <w:color w:val="4D4D4F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color w:val="4D4D4F"/>
          <w:spacing w:val="45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collection,</w:t>
      </w:r>
      <w:r>
        <w:rPr>
          <w:rFonts w:ascii="Calibri" w:eastAsia="Calibri" w:hAnsi="Calibri" w:cs="Calibri"/>
          <w:color w:val="4D4D4F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in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which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case</w:t>
      </w:r>
      <w:r>
        <w:rPr>
          <w:rFonts w:ascii="Calibri" w:eastAsia="Calibri" w:hAnsi="Calibri" w:cs="Calibri"/>
          <w:color w:val="4D4D4F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the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interpreter</w:t>
      </w:r>
      <w:r>
        <w:rPr>
          <w:rFonts w:ascii="Calibri" w:eastAsia="Calibri" w:hAnsi="Calibri" w:cs="Calibri"/>
          <w:color w:val="4D4D4F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may</w:t>
      </w:r>
      <w:r>
        <w:rPr>
          <w:rFonts w:ascii="Calibri" w:eastAsia="Calibri" w:hAnsi="Calibri" w:cs="Calibri"/>
          <w:color w:val="4D4D4F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be</w:t>
      </w:r>
      <w:r>
        <w:rPr>
          <w:rFonts w:ascii="Calibri" w:eastAsia="Calibri" w:hAnsi="Calibri" w:cs="Calibri"/>
          <w:color w:val="4D4D4F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blinded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to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patient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identity</w:t>
      </w:r>
      <w:r>
        <w:rPr>
          <w:rFonts w:ascii="Calibri" w:eastAsia="Calibri" w:hAnsi="Calibri" w:cs="Calibri"/>
          <w:color w:val="4D4D4F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and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past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index</w:t>
      </w:r>
      <w:r>
        <w:rPr>
          <w:rFonts w:ascii="Calibri" w:eastAsia="Calibri" w:hAnsi="Calibri" w:cs="Calibri"/>
          <w:color w:val="4D4D4F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color w:val="4D4D4F"/>
          <w:spacing w:val="79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results).</w:t>
      </w:r>
    </w:p>
    <w:p w:rsidR="00F97292" w:rsidRDefault="00370456">
      <w:pPr>
        <w:numPr>
          <w:ilvl w:val="1"/>
          <w:numId w:val="1"/>
        </w:numPr>
        <w:tabs>
          <w:tab w:val="left" w:pos="834"/>
        </w:tabs>
        <w:spacing w:before="19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color w:val="4D4D4F"/>
          <w:spacing w:val="-1"/>
          <w:sz w:val="24"/>
        </w:rPr>
        <w:t>Was</w:t>
      </w:r>
      <w:r>
        <w:rPr>
          <w:rFonts w:ascii="Calibri"/>
          <w:b/>
          <w:color w:val="4D4D4F"/>
          <w:spacing w:val="-4"/>
          <w:sz w:val="24"/>
        </w:rPr>
        <w:t xml:space="preserve"> </w:t>
      </w:r>
      <w:r>
        <w:rPr>
          <w:rFonts w:ascii="Calibri"/>
          <w:b/>
          <w:color w:val="4D4D4F"/>
          <w:sz w:val="24"/>
        </w:rPr>
        <w:t>there</w:t>
      </w:r>
      <w:r>
        <w:rPr>
          <w:rFonts w:ascii="Calibri"/>
          <w:b/>
          <w:color w:val="4D4D4F"/>
          <w:spacing w:val="-5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an</w:t>
      </w:r>
      <w:r>
        <w:rPr>
          <w:rFonts w:ascii="Calibri"/>
          <w:b/>
          <w:color w:val="4D4D4F"/>
          <w:spacing w:val="-6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appropriate</w:t>
      </w:r>
      <w:r>
        <w:rPr>
          <w:rFonts w:ascii="Calibri"/>
          <w:b/>
          <w:color w:val="4D4D4F"/>
          <w:spacing w:val="-5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interval</w:t>
      </w:r>
      <w:r>
        <w:rPr>
          <w:rFonts w:ascii="Calibri"/>
          <w:b/>
          <w:color w:val="4D4D4F"/>
          <w:spacing w:val="-5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between</w:t>
      </w:r>
      <w:r>
        <w:rPr>
          <w:rFonts w:ascii="Calibri"/>
          <w:b/>
          <w:color w:val="4D4D4F"/>
          <w:spacing w:val="-6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index</w:t>
      </w:r>
      <w:r>
        <w:rPr>
          <w:rFonts w:ascii="Calibri"/>
          <w:b/>
          <w:color w:val="4D4D4F"/>
          <w:spacing w:val="-4"/>
          <w:sz w:val="24"/>
        </w:rPr>
        <w:t xml:space="preserve"> </w:t>
      </w:r>
      <w:r>
        <w:rPr>
          <w:rFonts w:ascii="Calibri"/>
          <w:b/>
          <w:color w:val="4D4D4F"/>
          <w:sz w:val="24"/>
        </w:rPr>
        <w:t>test</w:t>
      </w:r>
      <w:r>
        <w:rPr>
          <w:rFonts w:ascii="Calibri"/>
          <w:b/>
          <w:color w:val="4D4D4F"/>
          <w:spacing w:val="-4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and</w:t>
      </w:r>
      <w:r>
        <w:rPr>
          <w:rFonts w:ascii="Calibri"/>
          <w:b/>
          <w:color w:val="4D4D4F"/>
          <w:spacing w:val="-4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reference</w:t>
      </w:r>
      <w:r>
        <w:rPr>
          <w:rFonts w:ascii="Calibri"/>
          <w:b/>
          <w:color w:val="4D4D4F"/>
          <w:spacing w:val="-5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standard?</w:t>
      </w:r>
    </w:p>
    <w:p w:rsidR="00F97292" w:rsidRDefault="00F9729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F97292" w:rsidRDefault="00370456">
      <w:pPr>
        <w:spacing w:line="276" w:lineRule="auto"/>
        <w:ind w:left="540" w:right="212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color w:val="4D4D4F"/>
          <w:sz w:val="24"/>
        </w:rPr>
        <w:t>The</w:t>
      </w:r>
      <w:r>
        <w:rPr>
          <w:rFonts w:ascii="Calibri"/>
          <w:color w:val="4D4D4F"/>
          <w:spacing w:val="-2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index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test</w:t>
      </w:r>
      <w:r>
        <w:rPr>
          <w:rFonts w:ascii="Calibri"/>
          <w:color w:val="4D4D4F"/>
          <w:spacing w:val="-2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and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the</w:t>
      </w:r>
      <w:r>
        <w:rPr>
          <w:rFonts w:ascii="Calibri"/>
          <w:color w:val="4D4D4F"/>
          <w:spacing w:val="-2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reference</w:t>
      </w:r>
      <w:r>
        <w:rPr>
          <w:rFonts w:ascii="Calibri"/>
          <w:color w:val="4D4D4F"/>
          <w:spacing w:val="-2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test should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z w:val="24"/>
        </w:rPr>
        <w:t>be</w:t>
      </w:r>
      <w:r>
        <w:rPr>
          <w:rFonts w:ascii="Calibri"/>
          <w:color w:val="4D4D4F"/>
          <w:spacing w:val="-2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carried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out</w:t>
      </w:r>
      <w:r>
        <w:rPr>
          <w:rFonts w:ascii="Calibri"/>
          <w:color w:val="4D4D4F"/>
          <w:spacing w:val="-2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close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enough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together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that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z w:val="24"/>
        </w:rPr>
        <w:t>the</w:t>
      </w:r>
      <w:r>
        <w:rPr>
          <w:rFonts w:ascii="Times New Roman"/>
          <w:color w:val="4D4D4F"/>
          <w:spacing w:val="47"/>
          <w:w w:val="99"/>
          <w:sz w:val="24"/>
        </w:rPr>
        <w:t xml:space="preserve"> </w:t>
      </w:r>
      <w:r>
        <w:rPr>
          <w:rFonts w:ascii="Calibri"/>
          <w:color w:val="4D4D4F"/>
          <w:sz w:val="24"/>
        </w:rPr>
        <w:t>status</w:t>
      </w:r>
      <w:r>
        <w:rPr>
          <w:rFonts w:ascii="Calibri"/>
          <w:color w:val="4D4D4F"/>
          <w:spacing w:val="-6"/>
          <w:sz w:val="24"/>
        </w:rPr>
        <w:t xml:space="preserve"> </w:t>
      </w:r>
      <w:r>
        <w:rPr>
          <w:rFonts w:ascii="Calibri"/>
          <w:color w:val="4D4D4F"/>
          <w:sz w:val="24"/>
        </w:rPr>
        <w:t>of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the</w:t>
      </w:r>
      <w:r>
        <w:rPr>
          <w:rFonts w:ascii="Calibri"/>
          <w:color w:val="4D4D4F"/>
          <w:spacing w:val="-5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patient</w:t>
      </w:r>
      <w:r>
        <w:rPr>
          <w:rFonts w:ascii="Calibri"/>
          <w:color w:val="4D4D4F"/>
          <w:sz w:val="24"/>
        </w:rPr>
        <w:t xml:space="preserve"> </w:t>
      </w:r>
      <w:r>
        <w:rPr>
          <w:rFonts w:ascii="Calibri"/>
          <w:color w:val="4D4D4F"/>
          <w:spacing w:val="-2"/>
          <w:sz w:val="24"/>
        </w:rPr>
        <w:t xml:space="preserve">could </w:t>
      </w:r>
      <w:r>
        <w:rPr>
          <w:rFonts w:ascii="Calibri"/>
          <w:color w:val="4D4D4F"/>
          <w:spacing w:val="-1"/>
          <w:sz w:val="24"/>
        </w:rPr>
        <w:t>not</w:t>
      </w:r>
      <w:r>
        <w:rPr>
          <w:rFonts w:ascii="Calibri"/>
          <w:color w:val="4D4D4F"/>
          <w:spacing w:val="-5"/>
          <w:sz w:val="24"/>
        </w:rPr>
        <w:t xml:space="preserve"> </w:t>
      </w:r>
      <w:r>
        <w:rPr>
          <w:rFonts w:ascii="Calibri"/>
          <w:color w:val="4D4D4F"/>
          <w:sz w:val="24"/>
        </w:rPr>
        <w:t>have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meaningfully</w:t>
      </w:r>
      <w:r>
        <w:rPr>
          <w:rFonts w:ascii="Calibri"/>
          <w:color w:val="4D4D4F"/>
          <w:spacing w:val="-6"/>
          <w:sz w:val="24"/>
        </w:rPr>
        <w:t xml:space="preserve"> </w:t>
      </w:r>
      <w:r>
        <w:rPr>
          <w:rFonts w:ascii="Calibri"/>
          <w:color w:val="4D4D4F"/>
          <w:sz w:val="24"/>
        </w:rPr>
        <w:t>changed.</w:t>
      </w:r>
      <w:r>
        <w:rPr>
          <w:rFonts w:ascii="Calibri"/>
          <w:color w:val="4D4D4F"/>
          <w:spacing w:val="-5"/>
          <w:sz w:val="24"/>
        </w:rPr>
        <w:t xml:space="preserve"> </w:t>
      </w:r>
      <w:r>
        <w:rPr>
          <w:rFonts w:ascii="Calibri"/>
          <w:color w:val="4D4D4F"/>
          <w:sz w:val="24"/>
        </w:rPr>
        <w:t>The</w:t>
      </w:r>
      <w:r>
        <w:rPr>
          <w:rFonts w:ascii="Calibri"/>
          <w:color w:val="4D4D4F"/>
          <w:spacing w:val="-5"/>
          <w:sz w:val="24"/>
        </w:rPr>
        <w:t xml:space="preserve"> </w:t>
      </w:r>
      <w:r>
        <w:rPr>
          <w:rFonts w:ascii="Calibri"/>
          <w:color w:val="4D4D4F"/>
          <w:sz w:val="24"/>
        </w:rPr>
        <w:t>maximum</w:t>
      </w:r>
      <w:r>
        <w:rPr>
          <w:rFonts w:ascii="Calibri"/>
          <w:color w:val="4D4D4F"/>
          <w:spacing w:val="-7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acceptable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time</w:t>
      </w:r>
      <w:r>
        <w:rPr>
          <w:rFonts w:ascii="Calibri"/>
          <w:color w:val="4D4D4F"/>
          <w:spacing w:val="-2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will</w:t>
      </w:r>
      <w:r>
        <w:rPr>
          <w:rFonts w:ascii="Times New Roman"/>
          <w:color w:val="4D4D4F"/>
          <w:spacing w:val="61"/>
          <w:sz w:val="24"/>
        </w:rPr>
        <w:t xml:space="preserve"> </w:t>
      </w:r>
      <w:r>
        <w:rPr>
          <w:rFonts w:ascii="Calibri"/>
          <w:color w:val="4D4D4F"/>
          <w:sz w:val="24"/>
        </w:rPr>
        <w:t>vary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z w:val="24"/>
        </w:rPr>
        <w:t>based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z w:val="24"/>
        </w:rPr>
        <w:t>on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characteristics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z w:val="24"/>
        </w:rPr>
        <w:t>of</w:t>
      </w:r>
      <w:r>
        <w:rPr>
          <w:rFonts w:ascii="Calibri"/>
          <w:color w:val="4D4D4F"/>
          <w:spacing w:val="-3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the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population</w:t>
      </w:r>
      <w:r>
        <w:rPr>
          <w:rFonts w:ascii="Calibri"/>
          <w:color w:val="4D4D4F"/>
          <w:spacing w:val="-4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and</w:t>
      </w:r>
      <w:r>
        <w:rPr>
          <w:rFonts w:ascii="Calibri"/>
          <w:color w:val="4D4D4F"/>
          <w:spacing w:val="-2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condition of</w:t>
      </w:r>
      <w:r>
        <w:rPr>
          <w:rFonts w:ascii="Calibri"/>
          <w:color w:val="4D4D4F"/>
          <w:spacing w:val="-2"/>
          <w:sz w:val="24"/>
        </w:rPr>
        <w:t xml:space="preserve"> </w:t>
      </w:r>
      <w:r>
        <w:rPr>
          <w:rFonts w:ascii="Calibri"/>
          <w:color w:val="4D4D4F"/>
          <w:spacing w:val="-1"/>
          <w:sz w:val="24"/>
        </w:rPr>
        <w:t>interest.</w:t>
      </w:r>
    </w:p>
    <w:p w:rsidR="00F97292" w:rsidRDefault="00370456">
      <w:pPr>
        <w:numPr>
          <w:ilvl w:val="1"/>
          <w:numId w:val="1"/>
        </w:numPr>
        <w:tabs>
          <w:tab w:val="left" w:pos="834"/>
        </w:tabs>
        <w:spacing w:before="20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color w:val="4D4D4F"/>
          <w:spacing w:val="-1"/>
          <w:sz w:val="24"/>
        </w:rPr>
        <w:t>Did</w:t>
      </w:r>
      <w:r>
        <w:rPr>
          <w:rFonts w:ascii="Calibri"/>
          <w:b/>
          <w:color w:val="4D4D4F"/>
          <w:spacing w:val="-4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all</w:t>
      </w:r>
      <w:r>
        <w:rPr>
          <w:rFonts w:ascii="Calibri"/>
          <w:b/>
          <w:color w:val="4D4D4F"/>
          <w:spacing w:val="-3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patients</w:t>
      </w:r>
      <w:r>
        <w:rPr>
          <w:rFonts w:ascii="Calibri"/>
          <w:b/>
          <w:color w:val="4D4D4F"/>
          <w:spacing w:val="-5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receive</w:t>
      </w:r>
      <w:r>
        <w:rPr>
          <w:rFonts w:ascii="Calibri"/>
          <w:b/>
          <w:color w:val="4D4D4F"/>
          <w:spacing w:val="-4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the</w:t>
      </w:r>
      <w:r>
        <w:rPr>
          <w:rFonts w:ascii="Calibri"/>
          <w:b/>
          <w:color w:val="4D4D4F"/>
          <w:spacing w:val="-3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same</w:t>
      </w:r>
      <w:r>
        <w:rPr>
          <w:rFonts w:ascii="Calibri"/>
          <w:b/>
          <w:color w:val="4D4D4F"/>
          <w:spacing w:val="-4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reference</w:t>
      </w:r>
      <w:r>
        <w:rPr>
          <w:rFonts w:ascii="Calibri"/>
          <w:b/>
          <w:color w:val="4D4D4F"/>
          <w:spacing w:val="-4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standard?</w:t>
      </w:r>
    </w:p>
    <w:p w:rsidR="00F97292" w:rsidRDefault="00F97292">
      <w:pPr>
        <w:spacing w:before="10"/>
        <w:rPr>
          <w:rFonts w:ascii="Calibri" w:eastAsia="Calibri" w:hAnsi="Calibri" w:cs="Calibri"/>
          <w:b/>
          <w:bCs/>
          <w:sz w:val="19"/>
          <w:szCs w:val="19"/>
        </w:rPr>
      </w:pPr>
    </w:p>
    <w:p w:rsidR="00F97292" w:rsidRDefault="00370456">
      <w:pPr>
        <w:spacing w:line="276" w:lineRule="auto"/>
        <w:ind w:left="540" w:right="2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D4D4F"/>
          <w:sz w:val="24"/>
          <w:szCs w:val="24"/>
        </w:rPr>
        <w:t>The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reference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standard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by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which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patients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are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 xml:space="preserve">classed </w:t>
      </w:r>
      <w:r>
        <w:rPr>
          <w:rFonts w:ascii="Calibri" w:eastAsia="Calibri" w:hAnsi="Calibri" w:cs="Calibri"/>
          <w:color w:val="4D4D4F"/>
          <w:sz w:val="24"/>
          <w:szCs w:val="24"/>
        </w:rPr>
        <w:t>as</w:t>
      </w:r>
      <w:r>
        <w:rPr>
          <w:rFonts w:ascii="Calibri" w:eastAsia="Calibri" w:hAnsi="Calibri" w:cs="Calibri"/>
          <w:color w:val="4D4D4F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having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or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not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having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condition of</w:t>
      </w:r>
      <w:r>
        <w:rPr>
          <w:rFonts w:ascii="Times New Roman" w:eastAsia="Times New Roman" w:hAnsi="Times New Roman" w:cs="Times New Roman"/>
          <w:color w:val="4D4D4F"/>
          <w:spacing w:val="5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 xml:space="preserve">interest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should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be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the same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 xml:space="preserve">for </w:t>
      </w:r>
      <w:r>
        <w:rPr>
          <w:rFonts w:ascii="Calibri" w:eastAsia="Calibri" w:hAnsi="Calibri" w:cs="Calibri"/>
          <w:color w:val="4D4D4F"/>
          <w:sz w:val="24"/>
          <w:szCs w:val="24"/>
        </w:rPr>
        <w:t>all</w:t>
      </w:r>
      <w:r>
        <w:rPr>
          <w:rFonts w:ascii="Calibri" w:eastAsia="Calibri" w:hAnsi="Calibri" w:cs="Calibri"/>
          <w:color w:val="4D4D4F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patients.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If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results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the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index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test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influence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how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4D4D4F"/>
          <w:spacing w:val="59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whether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color w:val="4D4D4F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reference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test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is</w:t>
      </w:r>
      <w:r>
        <w:rPr>
          <w:rFonts w:ascii="Calibri" w:eastAsia="Calibri" w:hAnsi="Calibri" w:cs="Calibri"/>
          <w:color w:val="4D4D4F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used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(i.e.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where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an</w:t>
      </w:r>
      <w:r>
        <w:rPr>
          <w:rFonts w:ascii="Calibri" w:eastAsia="Calibri" w:hAnsi="Calibri" w:cs="Calibri"/>
          <w:color w:val="4D4D4F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apparent</w:t>
      </w:r>
      <w:r>
        <w:rPr>
          <w:rFonts w:ascii="Calibri" w:eastAsia="Calibri" w:hAnsi="Calibri" w:cs="Calibri"/>
          <w:color w:val="4D4D4F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false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negative</w:t>
      </w:r>
      <w:r>
        <w:rPr>
          <w:rFonts w:ascii="Calibri" w:eastAsia="Calibri" w:hAnsi="Calibri" w:cs="Calibri"/>
          <w:color w:val="4D4D4F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may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be</w:t>
      </w:r>
      <w:r>
        <w:rPr>
          <w:rFonts w:ascii="Calibri" w:eastAsia="Calibri" w:hAnsi="Calibri" w:cs="Calibri"/>
          <w:color w:val="4D4D4F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detected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4D4D4F"/>
          <w:spacing w:val="73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study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design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may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 xml:space="preserve"> call </w:t>
      </w:r>
      <w:r>
        <w:rPr>
          <w:rFonts w:ascii="Calibri" w:eastAsia="Calibri" w:hAnsi="Calibri" w:cs="Calibri"/>
          <w:color w:val="4D4D4F"/>
          <w:sz w:val="24"/>
          <w:szCs w:val="24"/>
        </w:rPr>
        <w:t>for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a</w:t>
      </w:r>
      <w:r>
        <w:rPr>
          <w:rFonts w:ascii="Calibri" w:eastAsia="Calibri" w:hAnsi="Calibri" w:cs="Calibri"/>
          <w:color w:val="4D4D4F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‘double</w:t>
      </w:r>
      <w:r>
        <w:rPr>
          <w:rFonts w:ascii="Calibri" w:eastAsia="Calibri" w:hAnsi="Calibri" w:cs="Calibri"/>
          <w:color w:val="4D4D4F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 xml:space="preserve">check’) </w:t>
      </w:r>
      <w:r>
        <w:rPr>
          <w:rFonts w:ascii="Calibri" w:eastAsia="Calibri" w:hAnsi="Calibri" w:cs="Calibri"/>
          <w:color w:val="4D4D4F"/>
          <w:sz w:val="24"/>
          <w:szCs w:val="24"/>
        </w:rPr>
        <w:t xml:space="preserve">this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 xml:space="preserve">may </w:t>
      </w:r>
      <w:r>
        <w:rPr>
          <w:rFonts w:ascii="Calibri" w:eastAsia="Calibri" w:hAnsi="Calibri" w:cs="Calibri"/>
          <w:color w:val="4D4D4F"/>
          <w:sz w:val="24"/>
          <w:szCs w:val="24"/>
        </w:rPr>
        <w:t>result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in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biased</w:t>
      </w:r>
      <w:r>
        <w:rPr>
          <w:rFonts w:ascii="Calibri" w:eastAsia="Calibri" w:hAnsi="Calibri" w:cs="Calibri"/>
          <w:color w:val="4D4D4F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estimates of</w:t>
      </w:r>
      <w:r>
        <w:rPr>
          <w:rFonts w:ascii="Calibri" w:eastAsia="Calibri" w:hAnsi="Calibri" w:cs="Calibri"/>
          <w:color w:val="4D4D4F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sensitivity</w:t>
      </w:r>
      <w:r>
        <w:rPr>
          <w:rFonts w:ascii="Calibri" w:eastAsia="Calibri" w:hAnsi="Calibri" w:cs="Calibri"/>
          <w:color w:val="4D4D4F"/>
          <w:spacing w:val="6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and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specificity.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Additionally,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in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 xml:space="preserve"> some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studies two</w:t>
      </w:r>
      <w:r>
        <w:rPr>
          <w:rFonts w:ascii="Calibri" w:eastAsia="Calibri" w:hAnsi="Calibri" w:cs="Calibri"/>
          <w:color w:val="4D4D4F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parallel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reference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tests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may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be</w:t>
      </w:r>
      <w:r>
        <w:rPr>
          <w:rFonts w:ascii="Calibri" w:eastAsia="Calibri" w:hAnsi="Calibri" w:cs="Calibri"/>
          <w:color w:val="4D4D4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used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(on</w:t>
      </w:r>
      <w:r>
        <w:rPr>
          <w:rFonts w:ascii="Times New Roman" w:eastAsia="Times New Roman" w:hAnsi="Times New Roman" w:cs="Times New Roman"/>
          <w:color w:val="4D4D4F"/>
          <w:spacing w:val="6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different patients) and the</w:t>
      </w:r>
      <w:r>
        <w:rPr>
          <w:rFonts w:ascii="Calibri" w:eastAsia="Calibri" w:hAnsi="Calibri" w:cs="Calibri"/>
          <w:color w:val="4D4D4F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results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then</w:t>
      </w:r>
      <w:r>
        <w:rPr>
          <w:rFonts w:ascii="Calibri" w:eastAsia="Calibri" w:hAnsi="Calibri" w:cs="Calibri"/>
          <w:color w:val="4D4D4F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pooled.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z w:val="24"/>
          <w:szCs w:val="24"/>
        </w:rPr>
        <w:t>In</w:t>
      </w:r>
      <w:r>
        <w:rPr>
          <w:rFonts w:ascii="Calibri" w:eastAsia="Calibri" w:hAnsi="Calibri" w:cs="Calibri"/>
          <w:color w:val="4D4D4F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 xml:space="preserve">either case </w:t>
      </w:r>
      <w:r>
        <w:rPr>
          <w:rFonts w:ascii="Calibri" w:eastAsia="Calibri" w:hAnsi="Calibri" w:cs="Calibri"/>
          <w:color w:val="4D4D4F"/>
          <w:sz w:val="24"/>
          <w:szCs w:val="24"/>
        </w:rPr>
        <w:t>the</w:t>
      </w:r>
      <w:r>
        <w:rPr>
          <w:rFonts w:ascii="Calibri" w:eastAsia="Calibri" w:hAnsi="Calibri" w:cs="Calibri"/>
          <w:color w:val="4D4D4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results</w:t>
      </w:r>
      <w:r>
        <w:rPr>
          <w:rFonts w:ascii="Calibri" w:eastAsia="Calibri" w:hAnsi="Calibri" w:cs="Calibri"/>
          <w:color w:val="4D4D4F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should</w:t>
      </w:r>
      <w:r>
        <w:rPr>
          <w:rFonts w:ascii="Calibri" w:eastAsia="Calibri" w:hAnsi="Calibri" w:cs="Calibri"/>
          <w:color w:val="4D4D4F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be</w:t>
      </w:r>
      <w:r>
        <w:rPr>
          <w:rFonts w:ascii="Calibri" w:eastAsia="Calibri" w:hAnsi="Calibri" w:cs="Calibri"/>
          <w:color w:val="4D4D4F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4"/>
          <w:szCs w:val="24"/>
        </w:rPr>
        <w:t>‘No’.</w:t>
      </w:r>
    </w:p>
    <w:p w:rsidR="00F97292" w:rsidRDefault="00370456">
      <w:pPr>
        <w:numPr>
          <w:ilvl w:val="1"/>
          <w:numId w:val="1"/>
        </w:numPr>
        <w:tabs>
          <w:tab w:val="left" w:pos="834"/>
        </w:tabs>
        <w:spacing w:before="20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color w:val="4D4D4F"/>
          <w:spacing w:val="-1"/>
          <w:sz w:val="24"/>
        </w:rPr>
        <w:t>Were</w:t>
      </w:r>
      <w:r>
        <w:rPr>
          <w:rFonts w:ascii="Calibri"/>
          <w:b/>
          <w:color w:val="4D4D4F"/>
          <w:spacing w:val="-5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all</w:t>
      </w:r>
      <w:r>
        <w:rPr>
          <w:rFonts w:ascii="Calibri"/>
          <w:b/>
          <w:color w:val="4D4D4F"/>
          <w:spacing w:val="-6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patients</w:t>
      </w:r>
      <w:r>
        <w:rPr>
          <w:rFonts w:ascii="Calibri"/>
          <w:b/>
          <w:color w:val="4D4D4F"/>
          <w:spacing w:val="-3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included</w:t>
      </w:r>
      <w:r>
        <w:rPr>
          <w:rFonts w:ascii="Calibri"/>
          <w:b/>
          <w:color w:val="4D4D4F"/>
          <w:spacing w:val="-4"/>
          <w:sz w:val="24"/>
        </w:rPr>
        <w:t xml:space="preserve"> </w:t>
      </w:r>
      <w:r>
        <w:rPr>
          <w:rFonts w:ascii="Calibri"/>
          <w:b/>
          <w:color w:val="4D4D4F"/>
          <w:sz w:val="24"/>
        </w:rPr>
        <w:t>in</w:t>
      </w:r>
      <w:r>
        <w:rPr>
          <w:rFonts w:ascii="Calibri"/>
          <w:b/>
          <w:color w:val="4D4D4F"/>
          <w:spacing w:val="-5"/>
          <w:sz w:val="24"/>
        </w:rPr>
        <w:t xml:space="preserve"> </w:t>
      </w:r>
      <w:r>
        <w:rPr>
          <w:rFonts w:ascii="Calibri"/>
          <w:b/>
          <w:color w:val="4D4D4F"/>
          <w:sz w:val="24"/>
        </w:rPr>
        <w:t>the</w:t>
      </w:r>
      <w:r>
        <w:rPr>
          <w:rFonts w:ascii="Calibri"/>
          <w:b/>
          <w:color w:val="4D4D4F"/>
          <w:spacing w:val="-5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analysis?</w:t>
      </w:r>
    </w:p>
    <w:p w:rsidR="00F97292" w:rsidRDefault="00F97292">
      <w:pPr>
        <w:spacing w:before="10"/>
        <w:rPr>
          <w:rFonts w:ascii="Calibri" w:eastAsia="Calibri" w:hAnsi="Calibri" w:cs="Calibri"/>
          <w:b/>
          <w:bCs/>
          <w:sz w:val="19"/>
          <w:szCs w:val="19"/>
        </w:rPr>
      </w:pPr>
    </w:p>
    <w:p w:rsidR="00F97292" w:rsidRDefault="00370456">
      <w:pPr>
        <w:pStyle w:val="Textkrper"/>
        <w:spacing w:line="276" w:lineRule="auto"/>
        <w:ind w:left="540" w:right="296"/>
      </w:pPr>
      <w:r>
        <w:rPr>
          <w:color w:val="4D4D4F"/>
          <w:spacing w:val="-1"/>
        </w:rPr>
        <w:t>Loses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follow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up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should</w:t>
      </w:r>
      <w:r>
        <w:rPr>
          <w:color w:val="4D4D4F"/>
          <w:spacing w:val="-2"/>
        </w:rPr>
        <w:t xml:space="preserve"> be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explained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and</w:t>
      </w:r>
      <w:r>
        <w:rPr>
          <w:color w:val="4D4D4F"/>
          <w:spacing w:val="-1"/>
        </w:rPr>
        <w:t xml:space="preserve"> there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cause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frequency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should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be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considered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in</w:t>
      </w:r>
      <w:r>
        <w:rPr>
          <w:rFonts w:ascii="Times New Roman" w:eastAsia="Times New Roman" w:hAnsi="Times New Roman" w:cs="Times New Roman"/>
          <w:color w:val="4D4D4F"/>
          <w:spacing w:val="67"/>
        </w:rPr>
        <w:t xml:space="preserve"> </w:t>
      </w:r>
      <w:r>
        <w:rPr>
          <w:color w:val="4D4D4F"/>
          <w:spacing w:val="-1"/>
        </w:rPr>
        <w:t>whether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they</w:t>
      </w:r>
      <w:r>
        <w:rPr>
          <w:color w:val="4D4D4F"/>
        </w:rPr>
        <w:t xml:space="preserve"> are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likely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have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had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an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effect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on</w:t>
      </w:r>
      <w:r>
        <w:rPr>
          <w:color w:val="4D4D4F"/>
          <w:spacing w:val="-1"/>
        </w:rPr>
        <w:t xml:space="preserve"> the results (Subjectivity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may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exist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in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this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context,</w:t>
      </w:r>
      <w:r>
        <w:rPr>
          <w:rFonts w:ascii="Times New Roman" w:eastAsia="Times New Roman" w:hAnsi="Times New Roman" w:cs="Times New Roman"/>
          <w:color w:val="4D4D4F"/>
          <w:spacing w:val="79"/>
        </w:rPr>
        <w:t xml:space="preserve"> </w:t>
      </w:r>
      <w:r>
        <w:rPr>
          <w:color w:val="4D4D4F"/>
          <w:spacing w:val="-1"/>
        </w:rPr>
        <w:t>overall low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tolerance</w:t>
      </w:r>
      <w:r>
        <w:rPr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 xml:space="preserve">should </w:t>
      </w:r>
      <w:r>
        <w:rPr>
          <w:rFonts w:cs="Calibri"/>
          <w:color w:val="4D4D4F"/>
        </w:rPr>
        <w:t xml:space="preserve">be </w:t>
      </w:r>
      <w:r>
        <w:rPr>
          <w:rFonts w:cs="Calibri"/>
          <w:color w:val="4D4D4F"/>
          <w:spacing w:val="-1"/>
        </w:rPr>
        <w:t>applied</w:t>
      </w:r>
      <w:r>
        <w:rPr>
          <w:rFonts w:cs="Calibri"/>
          <w:color w:val="4D4D4F"/>
        </w:rPr>
        <w:t xml:space="preserve"> in</w:t>
      </w:r>
      <w:r>
        <w:rPr>
          <w:rFonts w:cs="Calibri"/>
          <w:color w:val="4D4D4F"/>
          <w:spacing w:val="-1"/>
        </w:rPr>
        <w:t xml:space="preserve"> deciding to answer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‘No’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>to</w:t>
      </w:r>
      <w:r>
        <w:rPr>
          <w:rFonts w:cs="Calibri"/>
          <w:color w:val="4D4D4F"/>
          <w:spacing w:val="-1"/>
        </w:rPr>
        <w:t xml:space="preserve"> this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question,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but</w:t>
      </w:r>
      <w:r>
        <w:rPr>
          <w:rFonts w:cs="Calibri"/>
          <w:color w:val="4D4D4F"/>
        </w:rPr>
        <w:t xml:space="preserve"> a </w:t>
      </w:r>
      <w:r>
        <w:rPr>
          <w:rFonts w:cs="Calibri"/>
          <w:color w:val="4D4D4F"/>
          <w:spacing w:val="-1"/>
        </w:rPr>
        <w:t>single</w:t>
      </w:r>
      <w:r>
        <w:rPr>
          <w:rFonts w:cs="Calibri"/>
          <w:color w:val="4D4D4F"/>
          <w:spacing w:val="85"/>
        </w:rPr>
        <w:t xml:space="preserve"> </w:t>
      </w:r>
      <w:r>
        <w:rPr>
          <w:color w:val="4D4D4F"/>
          <w:spacing w:val="-1"/>
        </w:rPr>
        <w:t xml:space="preserve">withdrawal </w:t>
      </w:r>
      <w:r>
        <w:rPr>
          <w:color w:val="4D4D4F"/>
          <w:spacing w:val="-2"/>
        </w:rPr>
        <w:t>from</w:t>
      </w:r>
      <w:r>
        <w:rPr>
          <w:color w:val="4D4D4F"/>
        </w:rPr>
        <w:t xml:space="preserve"> a </w:t>
      </w:r>
      <w:r>
        <w:rPr>
          <w:color w:val="4D4D4F"/>
          <w:spacing w:val="-1"/>
        </w:rPr>
        <w:t>large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cohort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should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not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necessarily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force</w:t>
      </w:r>
      <w:r>
        <w:rPr>
          <w:color w:val="4D4D4F"/>
        </w:rPr>
        <w:t xml:space="preserve"> a</w:t>
      </w:r>
      <w:r>
        <w:rPr>
          <w:color w:val="4D4D4F"/>
          <w:spacing w:val="-1"/>
        </w:rPr>
        <w:t xml:space="preserve"> negative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response).</w:t>
      </w:r>
      <w:r>
        <w:rPr>
          <w:color w:val="4D4D4F"/>
          <w:spacing w:val="3"/>
        </w:rPr>
        <w:t xml:space="preserve"> </w:t>
      </w:r>
      <w:r>
        <w:rPr>
          <w:color w:val="4D4D4F"/>
          <w:spacing w:val="-1"/>
        </w:rPr>
        <w:t>However,</w:t>
      </w:r>
      <w:r>
        <w:rPr>
          <w:color w:val="4D4D4F"/>
        </w:rPr>
        <w:t xml:space="preserve"> if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a</w:t>
      </w:r>
    </w:p>
    <w:p w:rsidR="00F97292" w:rsidRDefault="00F97292">
      <w:pPr>
        <w:spacing w:line="276" w:lineRule="auto"/>
        <w:sectPr w:rsidR="00F97292">
          <w:pgSz w:w="11910" w:h="16840"/>
          <w:pgMar w:top="960" w:right="1020" w:bottom="1200" w:left="1020" w:header="0" w:footer="1008" w:gutter="0"/>
          <w:cols w:space="720"/>
        </w:sectPr>
      </w:pPr>
    </w:p>
    <w:p w:rsidR="00F97292" w:rsidRDefault="00370456">
      <w:pPr>
        <w:pStyle w:val="Textkrper"/>
        <w:spacing w:before="44"/>
        <w:ind w:left="540"/>
      </w:pPr>
      <w:r>
        <w:rPr>
          <w:color w:val="4D4D4F"/>
          <w:spacing w:val="-1"/>
        </w:rPr>
        <w:lastRenderedPageBreak/>
        <w:t>patient's results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being difficult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interpret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causes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their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data to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be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excluded from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analysis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this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will</w:t>
      </w:r>
    </w:p>
    <w:p w:rsidR="00F97292" w:rsidRDefault="00370456">
      <w:pPr>
        <w:pStyle w:val="Textkrper"/>
        <w:spacing w:before="41"/>
        <w:ind w:left="540"/>
      </w:pPr>
      <w:r>
        <w:rPr>
          <w:rFonts w:cs="Calibri"/>
          <w:color w:val="4D4D4F"/>
          <w:spacing w:val="-1"/>
        </w:rPr>
        <w:t>exaggerate</w:t>
      </w:r>
      <w:r>
        <w:rPr>
          <w:rFonts w:cs="Calibri"/>
          <w:color w:val="4D4D4F"/>
        </w:rPr>
        <w:t xml:space="preserve"> the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  <w:spacing w:val="-1"/>
        </w:rPr>
        <w:t>estimate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>of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</w:rPr>
        <w:t>DTA,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</w:rPr>
        <w:t>and</w:t>
      </w:r>
      <w:r>
        <w:rPr>
          <w:rFonts w:cs="Calibri"/>
          <w:color w:val="4D4D4F"/>
          <w:spacing w:val="-1"/>
        </w:rPr>
        <w:t xml:space="preserve"> this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question should definitely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2"/>
        </w:rPr>
        <w:t>be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answered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‘No’</w:t>
      </w:r>
      <w:r>
        <w:rPr>
          <w:rFonts w:cs="Calibri"/>
          <w:color w:val="4D4D4F"/>
          <w:spacing w:val="4"/>
        </w:rPr>
        <w:t xml:space="preserve"> </w:t>
      </w:r>
      <w:r>
        <w:rPr>
          <w:color w:val="4D4D4F"/>
        </w:rPr>
        <w:t>.</w:t>
      </w:r>
    </w:p>
    <w:sectPr w:rsidR="00F97292">
      <w:pgSz w:w="11910" w:h="16840"/>
      <w:pgMar w:top="940" w:right="1020" w:bottom="1200" w:left="1020" w:header="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70456">
      <w:r>
        <w:separator/>
      </w:r>
    </w:p>
  </w:endnote>
  <w:endnote w:type="continuationSeparator" w:id="0">
    <w:p w:rsidR="00000000" w:rsidRDefault="0037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292" w:rsidRDefault="0037045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780.3pt;width:200.45pt;height:33pt;z-index:-8776;mso-position-horizontal-relative:page;mso-position-vertical-relative:page" filled="f" stroked="f">
          <v:textbox inset="0,0,0,0">
            <w:txbxContent>
              <w:p w:rsidR="00F97292" w:rsidRDefault="00370456">
                <w:pPr>
                  <w:spacing w:line="203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color w:val="31302F"/>
                    <w:sz w:val="18"/>
                  </w:rPr>
                  <w:t>©</w:t>
                </w:r>
                <w:r>
                  <w:rPr>
                    <w:rFonts w:ascii="Calibri" w:hAnsi="Calibri"/>
                    <w:color w:val="31302F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z w:val="18"/>
                  </w:rPr>
                  <w:t>JBI,</w:t>
                </w:r>
                <w:r>
                  <w:rPr>
                    <w:rFonts w:ascii="Calibri" w:hAns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pacing w:val="-1"/>
                    <w:sz w:val="18"/>
                  </w:rPr>
                  <w:t>2020.</w:t>
                </w:r>
                <w:r>
                  <w:rPr>
                    <w:rFonts w:ascii="Calibri" w:hAns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pacing w:val="-1"/>
                    <w:sz w:val="18"/>
                  </w:rPr>
                  <w:t>All</w:t>
                </w:r>
                <w:r>
                  <w:rPr>
                    <w:rFonts w:ascii="Calibri" w:hAnsi="Calibri"/>
                    <w:color w:val="31302F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pacing w:val="-1"/>
                    <w:sz w:val="18"/>
                  </w:rPr>
                  <w:t>rights</w:t>
                </w:r>
                <w:r>
                  <w:rPr>
                    <w:rFonts w:ascii="Calibri" w:hAnsi="Calibri"/>
                    <w:color w:val="31302F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pacing w:val="-1"/>
                    <w:sz w:val="18"/>
                  </w:rPr>
                  <w:t>reserved.</w:t>
                </w:r>
                <w:r>
                  <w:rPr>
                    <w:rFonts w:ascii="Calibri" w:hAns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z w:val="18"/>
                  </w:rPr>
                  <w:t xml:space="preserve">JBI </w:t>
                </w:r>
                <w:r>
                  <w:rPr>
                    <w:rFonts w:ascii="Calibri" w:hAnsi="Calibri"/>
                    <w:color w:val="31302F"/>
                    <w:spacing w:val="-1"/>
                    <w:sz w:val="18"/>
                  </w:rPr>
                  <w:t>grants</w:t>
                </w:r>
                <w:r>
                  <w:rPr>
                    <w:rFonts w:ascii="Calibri" w:hAnsi="Calibri"/>
                    <w:color w:val="31302F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z w:val="18"/>
                  </w:rPr>
                  <w:t>use</w:t>
                </w:r>
                <w:r>
                  <w:rPr>
                    <w:rFonts w:ascii="Calibri" w:hAns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z w:val="18"/>
                  </w:rPr>
                  <w:t>of</w:t>
                </w:r>
                <w:r>
                  <w:rPr>
                    <w:rFonts w:ascii="Calibri" w:hAns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pacing w:val="-1"/>
                    <w:sz w:val="18"/>
                  </w:rPr>
                  <w:t>these</w:t>
                </w:r>
              </w:p>
              <w:p w:rsidR="00F97292" w:rsidRDefault="00370456">
                <w:pPr>
                  <w:spacing w:before="1"/>
                  <w:ind w:left="20" w:right="20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color w:val="31302F"/>
                    <w:spacing w:val="-1"/>
                    <w:sz w:val="18"/>
                  </w:rPr>
                  <w:t>tools</w:t>
                </w:r>
                <w:r>
                  <w:rPr>
                    <w:rFonts w:ascii="Calibri"/>
                    <w:color w:val="31302F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z w:val="18"/>
                  </w:rPr>
                  <w:t>for</w:t>
                </w:r>
                <w:r>
                  <w:rPr>
                    <w:rFonts w:asci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>research</w:t>
                </w:r>
                <w:r>
                  <w:rPr>
                    <w:rFonts w:asci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>purposes</w:t>
                </w:r>
                <w:r>
                  <w:rPr>
                    <w:rFonts w:ascii="Calibri"/>
                    <w:color w:val="31302F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z w:val="18"/>
                  </w:rPr>
                  <w:t>only.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 xml:space="preserve"> All</w:t>
                </w:r>
                <w:r>
                  <w:rPr>
                    <w:rFonts w:asci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>other</w:t>
                </w:r>
                <w:r>
                  <w:rPr>
                    <w:rFonts w:ascii="Calibri"/>
                    <w:color w:val="31302F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>enquiries</w:t>
                </w:r>
                <w:r>
                  <w:rPr>
                    <w:rFonts w:ascii="Times New Roman"/>
                    <w:color w:val="31302F"/>
                    <w:spacing w:val="43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>should be</w:t>
                </w:r>
                <w:r>
                  <w:rPr>
                    <w:rFonts w:asci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>sent</w:t>
                </w:r>
                <w:r>
                  <w:rPr>
                    <w:rFonts w:ascii="Calibri"/>
                    <w:color w:val="31302F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 xml:space="preserve">to </w:t>
                </w:r>
                <w:hyperlink r:id="rId1">
                  <w:r>
                    <w:rPr>
                      <w:rFonts w:ascii="Calibri"/>
                      <w:color w:val="0000FF"/>
                      <w:spacing w:val="-1"/>
                      <w:sz w:val="18"/>
                      <w:u w:val="single" w:color="0000FF"/>
                    </w:rPr>
                    <w:t>jbisynthesis@adelaide.edu.au</w:t>
                  </w:r>
                  <w:r>
                    <w:rPr>
                      <w:rFonts w:ascii="Calibri"/>
                      <w:color w:val="44536A"/>
                      <w:spacing w:val="-1"/>
                      <w:sz w:val="18"/>
                    </w:rPr>
                    <w:t>.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92.35pt;margin-top:780.3pt;width:248.25pt;height:11pt;z-index:-8752;mso-position-horizontal-relative:page;mso-position-vertical-relative:page" filled="f" stroked="f">
          <v:textbox inset="0,0,0,0">
            <w:txbxContent>
              <w:p w:rsidR="00F97292" w:rsidRDefault="00370456">
                <w:pPr>
                  <w:spacing w:line="203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color w:val="4D4D4F"/>
                    <w:spacing w:val="-1"/>
                    <w:sz w:val="18"/>
                  </w:rPr>
                  <w:t>Critical</w:t>
                </w:r>
                <w:r>
                  <w:rPr>
                    <w:rFonts w:ascii="Calibri"/>
                    <w:color w:val="4D4D4F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/>
                    <w:color w:val="4D4D4F"/>
                    <w:spacing w:val="-1"/>
                    <w:sz w:val="18"/>
                  </w:rPr>
                  <w:t>Appraisal</w:t>
                </w:r>
                <w:r>
                  <w:rPr>
                    <w:rFonts w:ascii="Calibri"/>
                    <w:color w:val="4D4D4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4D4D4F"/>
                    <w:spacing w:val="-1"/>
                    <w:sz w:val="18"/>
                  </w:rPr>
                  <w:t>Checklist</w:t>
                </w:r>
                <w:r>
                  <w:rPr>
                    <w:rFonts w:ascii="Calibri"/>
                    <w:color w:val="4D4D4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4D4D4F"/>
                    <w:sz w:val="18"/>
                  </w:rPr>
                  <w:t>for</w:t>
                </w:r>
                <w:r>
                  <w:rPr>
                    <w:rFonts w:ascii="Calibri"/>
                    <w:color w:val="4D4D4F"/>
                    <w:spacing w:val="-1"/>
                    <w:sz w:val="18"/>
                  </w:rPr>
                  <w:t xml:space="preserve"> Diagnostic Test</w:t>
                </w:r>
                <w:r>
                  <w:rPr>
                    <w:rFonts w:ascii="Calibri"/>
                    <w:color w:val="4D4D4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4D4D4F"/>
                    <w:spacing w:val="-1"/>
                    <w:sz w:val="18"/>
                  </w:rPr>
                  <w:t>Accuracy</w:t>
                </w:r>
                <w:r>
                  <w:rPr>
                    <w:rFonts w:ascii="Calibri"/>
                    <w:color w:val="4D4D4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4D4D4F"/>
                    <w:spacing w:val="-1"/>
                    <w:sz w:val="18"/>
                  </w:rPr>
                  <w:t>Studies</w:t>
                </w:r>
                <w:r>
                  <w:rPr>
                    <w:rFonts w:ascii="Calibri"/>
                    <w:color w:val="4D4D4F"/>
                    <w:spacing w:val="39"/>
                    <w:sz w:val="18"/>
                  </w:rPr>
                  <w:t xml:space="preserve"> </w:t>
                </w:r>
                <w:r>
                  <w:rPr>
                    <w:rFonts w:ascii="Calibri"/>
                    <w:color w:val="4D4D4F"/>
                    <w:sz w:val="18"/>
                  </w:rPr>
                  <w:t>-</w:t>
                </w:r>
                <w:r>
                  <w:rPr>
                    <w:rFonts w:ascii="Calibri"/>
                    <w:color w:val="4D4D4F"/>
                    <w:spacing w:val="38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b/>
                    <w:color w:val="4D4D4F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b/>
                    <w:noProof/>
                    <w:color w:val="4D4D4F"/>
                    <w:sz w:val="18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70456">
      <w:r>
        <w:separator/>
      </w:r>
    </w:p>
  </w:footnote>
  <w:footnote w:type="continuationSeparator" w:id="0">
    <w:p w:rsidR="00000000" w:rsidRDefault="00370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4769B"/>
    <w:multiLevelType w:val="hybridMultilevel"/>
    <w:tmpl w:val="C3762C90"/>
    <w:lvl w:ilvl="0" w:tplc="EFD21224">
      <w:start w:val="4"/>
      <w:numFmt w:val="decimal"/>
      <w:lvlText w:val="%1."/>
      <w:lvlJc w:val="left"/>
      <w:pPr>
        <w:ind w:left="533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48320916">
      <w:start w:val="1"/>
      <w:numFmt w:val="decimal"/>
      <w:lvlText w:val="%2."/>
      <w:lvlJc w:val="left"/>
      <w:pPr>
        <w:ind w:left="833" w:hanging="360"/>
        <w:jc w:val="left"/>
      </w:pPr>
      <w:rPr>
        <w:rFonts w:ascii="Calibri" w:eastAsia="Calibri" w:hAnsi="Calibri" w:hint="default"/>
        <w:b/>
        <w:bCs/>
        <w:color w:val="4D4D4F"/>
        <w:w w:val="99"/>
        <w:sz w:val="24"/>
        <w:szCs w:val="24"/>
      </w:rPr>
    </w:lvl>
    <w:lvl w:ilvl="2" w:tplc="D5F0F74A">
      <w:start w:val="1"/>
      <w:numFmt w:val="bullet"/>
      <w:lvlText w:val="•"/>
      <w:lvlJc w:val="left"/>
      <w:pPr>
        <w:ind w:left="1310" w:hanging="360"/>
      </w:pPr>
      <w:rPr>
        <w:rFonts w:hint="default"/>
      </w:rPr>
    </w:lvl>
    <w:lvl w:ilvl="3" w:tplc="5D1C8D02">
      <w:start w:val="1"/>
      <w:numFmt w:val="bullet"/>
      <w:lvlText w:val="•"/>
      <w:lvlJc w:val="left"/>
      <w:pPr>
        <w:ind w:left="1786" w:hanging="360"/>
      </w:pPr>
      <w:rPr>
        <w:rFonts w:hint="default"/>
      </w:rPr>
    </w:lvl>
    <w:lvl w:ilvl="4" w:tplc="1090C61C">
      <w:start w:val="1"/>
      <w:numFmt w:val="bullet"/>
      <w:lvlText w:val="•"/>
      <w:lvlJc w:val="left"/>
      <w:pPr>
        <w:ind w:left="2263" w:hanging="360"/>
      </w:pPr>
      <w:rPr>
        <w:rFonts w:hint="default"/>
      </w:rPr>
    </w:lvl>
    <w:lvl w:ilvl="5" w:tplc="D1C06314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6" w:tplc="966898F2">
      <w:start w:val="1"/>
      <w:numFmt w:val="bullet"/>
      <w:lvlText w:val="•"/>
      <w:lvlJc w:val="left"/>
      <w:pPr>
        <w:ind w:left="3217" w:hanging="360"/>
      </w:pPr>
      <w:rPr>
        <w:rFonts w:hint="default"/>
      </w:rPr>
    </w:lvl>
    <w:lvl w:ilvl="7" w:tplc="26FE46EA">
      <w:start w:val="1"/>
      <w:numFmt w:val="bullet"/>
      <w:lvlText w:val="•"/>
      <w:lvlJc w:val="left"/>
      <w:pPr>
        <w:ind w:left="3693" w:hanging="360"/>
      </w:pPr>
      <w:rPr>
        <w:rFonts w:hint="default"/>
      </w:rPr>
    </w:lvl>
    <w:lvl w:ilvl="8" w:tplc="DD3AB62A">
      <w:start w:val="1"/>
      <w:numFmt w:val="bullet"/>
      <w:lvlText w:val="•"/>
      <w:lvlJc w:val="left"/>
      <w:pPr>
        <w:ind w:left="417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97292"/>
    <w:rsid w:val="00370456"/>
    <w:rsid w:val="00F9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72"/>
      <w:outlineLvl w:val="0"/>
    </w:pPr>
    <w:rPr>
      <w:rFonts w:ascii="Calibri" w:eastAsia="Calibri" w:hAnsi="Calibri"/>
      <w:sz w:val="56"/>
      <w:szCs w:val="56"/>
    </w:rPr>
  </w:style>
  <w:style w:type="paragraph" w:styleId="berschrift2">
    <w:name w:val="heading 2"/>
    <w:basedOn w:val="Standard"/>
    <w:uiPriority w:val="1"/>
    <w:qFormat/>
    <w:pPr>
      <w:spacing w:before="5"/>
      <w:ind w:left="112"/>
      <w:outlineLvl w:val="1"/>
    </w:pPr>
    <w:rPr>
      <w:rFonts w:ascii="Calibri" w:eastAsia="Calibri" w:hAnsi="Calibri"/>
      <w:b/>
      <w:bCs/>
      <w:sz w:val="40"/>
      <w:szCs w:val="40"/>
    </w:rPr>
  </w:style>
  <w:style w:type="paragraph" w:styleId="berschrift3">
    <w:name w:val="heading 3"/>
    <w:basedOn w:val="Standard"/>
    <w:uiPriority w:val="1"/>
    <w:qFormat/>
    <w:pPr>
      <w:ind w:left="112"/>
      <w:outlineLvl w:val="2"/>
    </w:pPr>
    <w:rPr>
      <w:rFonts w:ascii="Calibri" w:eastAsia="Calibri" w:hAnsi="Calibri"/>
      <w:b/>
      <w:bCs/>
      <w:sz w:val="26"/>
      <w:szCs w:val="26"/>
    </w:rPr>
  </w:style>
  <w:style w:type="paragraph" w:styleId="berschrift4">
    <w:name w:val="heading 4"/>
    <w:basedOn w:val="Standard"/>
    <w:uiPriority w:val="1"/>
    <w:qFormat/>
    <w:pPr>
      <w:spacing w:before="200"/>
      <w:ind w:left="833" w:hanging="360"/>
      <w:outlineLvl w:val="3"/>
    </w:pPr>
    <w:rPr>
      <w:rFonts w:ascii="Calibri" w:eastAsia="Calibri" w:hAnsi="Calibri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533"/>
    </w:pPr>
    <w:rPr>
      <w:rFonts w:ascii="Calibri" w:eastAsia="Calibri" w:hAnsi="Calibri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bisynthesis@adelaide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1465</Words>
  <Characters>7661</Characters>
  <Application>Microsoft Office Word</Application>
  <DocSecurity>4</DocSecurity>
  <Lines>214</Lines>
  <Paragraphs>61</Paragraphs>
  <ScaleCrop>false</ScaleCrop>
  <Company/>
  <LinksUpToDate>false</LinksUpToDate>
  <CharactersWithSpaces>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2020-10-04T07:00:00Z</dcterms:created>
  <dcterms:modified xsi:type="dcterms:W3CDTF">2020-10-04T07:00:00Z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2020-10-04T00:00:00Z</vt:filetime>
  </property>
  <property fmtid="{D5CDD505-2E9C-101B-9397-08002B2CF9AE}" pid="3" name="LastSaved">
    <vt:filetime>2020-10-04T00:00:00Z</vt:filetime>
  </property>
</Properties>
</file>